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73CD" w14:textId="5F368F91" w:rsidR="005D1B51" w:rsidRPr="00827221" w:rsidRDefault="00EF45B3" w:rsidP="005D1B51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r>
        <w:rPr>
          <w:rFonts w:asciiTheme="minorHAnsi" w:hAnsiTheme="minorHAnsi"/>
          <w:b/>
          <w:bCs/>
          <w:sz w:val="40"/>
          <w:szCs w:val="40"/>
        </w:rPr>
        <w:t>WISE-</w:t>
      </w:r>
      <w:r>
        <w:rPr>
          <w:rFonts w:asciiTheme="minorHAnsi" w:hAnsiTheme="minorHAnsi" w:hint="eastAsia"/>
          <w:b/>
          <w:bCs/>
          <w:sz w:val="40"/>
          <w:szCs w:val="40"/>
        </w:rPr>
        <w:t>EC</w:t>
      </w:r>
      <w:r w:rsidR="005D1B51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2977"/>
        <w:gridCol w:w="2132"/>
        <w:gridCol w:w="2780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33806C25" w:rsidR="00370747" w:rsidRPr="00827221" w:rsidRDefault="005D1B51" w:rsidP="00EF45B3">
            <w:pPr>
              <w:rPr>
                <w:rFonts w:asciiTheme="minorHAnsi" w:hAnsiTheme="minorHAnsi"/>
                <w:color w:val="000000"/>
                <w:szCs w:val="24"/>
              </w:rPr>
            </w:pPr>
            <w:bookmarkStart w:id="1" w:name="OLE_LINK39"/>
            <w:r>
              <w:rPr>
                <w:rFonts w:asciiTheme="minorHAnsi" w:hAnsiTheme="minorHAnsi" w:hint="eastAsia"/>
                <w:color w:val="000000"/>
                <w:szCs w:val="24"/>
              </w:rPr>
              <w:t>WISE-</w:t>
            </w:r>
            <w:bookmarkEnd w:id="1"/>
            <w:r w:rsidR="00EF45B3">
              <w:rPr>
                <w:rFonts w:asciiTheme="minorHAnsi" w:hAnsiTheme="minorHAnsi" w:hint="eastAsia"/>
                <w:color w:val="000000"/>
                <w:szCs w:val="24"/>
              </w:rPr>
              <w:t>EC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53D38D32" w:rsidR="00370747" w:rsidRPr="006938B0" w:rsidRDefault="00EF45B3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2018/01/16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2C37887B" w:rsidR="00370747" w:rsidRPr="006938B0" w:rsidRDefault="005D1B51" w:rsidP="00EF45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WISE-</w:t>
            </w:r>
            <w:r w:rsidR="00EF45B3">
              <w:rPr>
                <w:rFonts w:asciiTheme="minorHAnsi" w:hAnsiTheme="minorHAnsi" w:hint="eastAsia"/>
                <w:color w:val="000000"/>
                <w:szCs w:val="24"/>
              </w:rPr>
              <w:t xml:space="preserve">EC, WISE-1520,WISE-3610 </w:t>
            </w:r>
          </w:p>
        </w:tc>
      </w:tr>
    </w:tbl>
    <w:p w14:paraId="263019C0" w14:textId="77777777" w:rsidR="00473AB2" w:rsidRPr="007C6C60" w:rsidRDefault="00473AB2" w:rsidP="00A0084E">
      <w:pPr>
        <w:rPr>
          <w:b/>
          <w:u w:val="single"/>
        </w:rPr>
      </w:pPr>
    </w:p>
    <w:p w14:paraId="17963142" w14:textId="6E9B2A0A" w:rsidR="00AE40D6" w:rsidRPr="00AB2988" w:rsidRDefault="0031066C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="00FC2668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6CFD286B" w:rsidR="00E204E1" w:rsidRPr="00435186" w:rsidRDefault="005D1B51" w:rsidP="007C6C60">
      <w:pPr>
        <w:pStyle w:val="a9"/>
        <w:ind w:leftChars="0" w:left="426"/>
        <w:rPr>
          <w:rFonts w:asciiTheme="minorHAnsi" w:hAnsiTheme="minorHAnsi"/>
          <w:sz w:val="28"/>
          <w:szCs w:val="28"/>
        </w:rPr>
      </w:pPr>
      <w:bookmarkStart w:id="2" w:name="OLE_LINK42"/>
      <w:bookmarkStart w:id="3" w:name="OLE_LINK4"/>
      <w:bookmarkStart w:id="4" w:name="OLE_LINK5"/>
      <w:r w:rsidRPr="00435186">
        <w:rPr>
          <w:rFonts w:asciiTheme="minorHAnsi" w:hAnsiTheme="minorHAnsi" w:hint="eastAsia"/>
          <w:sz w:val="28"/>
          <w:szCs w:val="28"/>
        </w:rPr>
        <w:t xml:space="preserve">How to </w:t>
      </w:r>
      <w:bookmarkEnd w:id="2"/>
      <w:r w:rsidR="00EF45B3">
        <w:rPr>
          <w:rFonts w:asciiTheme="minorHAnsi" w:hAnsiTheme="minorHAnsi" w:hint="eastAsia"/>
          <w:sz w:val="28"/>
          <w:szCs w:val="28"/>
        </w:rPr>
        <w:t>verify the</w:t>
      </w:r>
      <w:r w:rsidR="006E543D">
        <w:rPr>
          <w:rFonts w:asciiTheme="minorHAnsi" w:hAnsiTheme="minorHAnsi" w:hint="eastAsia"/>
          <w:sz w:val="28"/>
          <w:szCs w:val="28"/>
        </w:rPr>
        <w:t xml:space="preserve"> </w:t>
      </w:r>
      <w:proofErr w:type="spellStart"/>
      <w:r w:rsidR="006E543D">
        <w:rPr>
          <w:rFonts w:asciiTheme="minorHAnsi" w:hAnsiTheme="minorHAnsi" w:hint="eastAsia"/>
          <w:sz w:val="28"/>
          <w:szCs w:val="28"/>
        </w:rPr>
        <w:t>wifi</w:t>
      </w:r>
      <w:proofErr w:type="spellEnd"/>
      <w:r w:rsidR="00EF45B3">
        <w:rPr>
          <w:rFonts w:asciiTheme="minorHAnsi" w:hAnsiTheme="minorHAnsi" w:hint="eastAsia"/>
          <w:sz w:val="28"/>
          <w:szCs w:val="28"/>
        </w:rPr>
        <w:t xml:space="preserve"> </w:t>
      </w:r>
      <w:r w:rsidR="006E543D">
        <w:rPr>
          <w:rFonts w:asciiTheme="minorHAnsi" w:hAnsiTheme="minorHAnsi" w:hint="eastAsia"/>
          <w:sz w:val="28"/>
          <w:szCs w:val="28"/>
        </w:rPr>
        <w:t>profile is configured</w:t>
      </w:r>
      <w:r w:rsidR="00EF45B3">
        <w:rPr>
          <w:rFonts w:asciiTheme="minorHAnsi" w:hAnsiTheme="minorHAnsi" w:hint="eastAsia"/>
          <w:sz w:val="28"/>
          <w:szCs w:val="28"/>
        </w:rPr>
        <w:t xml:space="preserve"> successfully when</w:t>
      </w:r>
      <w:r w:rsidR="006E543D">
        <w:rPr>
          <w:rFonts w:asciiTheme="minorHAnsi" w:hAnsiTheme="minorHAnsi" w:hint="eastAsia"/>
          <w:sz w:val="28"/>
          <w:szCs w:val="28"/>
        </w:rPr>
        <w:t xml:space="preserve"> connecting</w:t>
      </w:r>
      <w:r w:rsidR="00EF45B3">
        <w:rPr>
          <w:rFonts w:asciiTheme="minorHAnsi" w:hAnsiTheme="minorHAnsi" w:hint="eastAsia"/>
          <w:sz w:val="28"/>
          <w:szCs w:val="28"/>
        </w:rPr>
        <w:t xml:space="preserve"> wise-1520</w:t>
      </w:r>
      <w:r w:rsidR="006E543D">
        <w:rPr>
          <w:rFonts w:asciiTheme="minorHAnsi" w:hAnsiTheme="minorHAnsi" w:hint="eastAsia"/>
          <w:sz w:val="28"/>
          <w:szCs w:val="28"/>
        </w:rPr>
        <w:t xml:space="preserve"> </w:t>
      </w:r>
      <w:r w:rsidR="00EF45B3">
        <w:rPr>
          <w:rFonts w:asciiTheme="minorHAnsi" w:hAnsiTheme="minorHAnsi" w:hint="eastAsia"/>
          <w:sz w:val="28"/>
          <w:szCs w:val="28"/>
        </w:rPr>
        <w:t xml:space="preserve">in Station mode?  </w:t>
      </w:r>
    </w:p>
    <w:bookmarkEnd w:id="3"/>
    <w:bookmarkEnd w:id="4"/>
    <w:p w14:paraId="246B0999" w14:textId="77777777" w:rsidR="00D803DA" w:rsidRPr="006E543D" w:rsidRDefault="00D803DA" w:rsidP="0031066C">
      <w:pPr>
        <w:rPr>
          <w:rFonts w:asciiTheme="minorHAnsi" w:hAnsiTheme="minorHAnsi"/>
          <w:szCs w:val="24"/>
        </w:rPr>
      </w:pPr>
    </w:p>
    <w:p w14:paraId="16514814" w14:textId="7472F63F" w:rsidR="00DB60D6" w:rsidRDefault="00AA1E00" w:rsidP="00DB60D6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t xml:space="preserve">Instructions </w:t>
      </w:r>
      <w:r w:rsidR="0031066C">
        <w:rPr>
          <w:rFonts w:asciiTheme="minorHAnsi" w:hAnsiTheme="minorHAnsi" w:hint="eastAsia"/>
          <w:b/>
          <w:sz w:val="28"/>
          <w:szCs w:val="28"/>
        </w:rPr>
        <w:t>:</w:t>
      </w:r>
    </w:p>
    <w:p w14:paraId="3DBEFE7B" w14:textId="77777777" w:rsidR="00D77A9A" w:rsidRPr="0031066C" w:rsidRDefault="00D77A9A" w:rsidP="0031066C">
      <w:pPr>
        <w:pStyle w:val="a9"/>
        <w:spacing w:line="360" w:lineRule="exact"/>
        <w:ind w:leftChars="0" w:left="426"/>
        <w:rPr>
          <w:rFonts w:asciiTheme="minorHAnsi" w:hAnsiTheme="minorHAnsi"/>
          <w:sz w:val="28"/>
          <w:szCs w:val="28"/>
        </w:rPr>
      </w:pPr>
    </w:p>
    <w:p w14:paraId="63358EAC" w14:textId="77777777" w:rsidR="00D77A9A" w:rsidRDefault="002A6087" w:rsidP="001C477D">
      <w:pPr>
        <w:spacing w:line="360" w:lineRule="exact"/>
        <w:rPr>
          <w:rFonts w:asciiTheme="minorHAnsi" w:hAnsiTheme="minorHAnsi"/>
          <w:sz w:val="28"/>
          <w:szCs w:val="28"/>
        </w:rPr>
      </w:pPr>
      <w:r w:rsidRPr="001C477D">
        <w:rPr>
          <w:rFonts w:asciiTheme="minorHAnsi" w:hAnsiTheme="minorHAnsi"/>
          <w:sz w:val="28"/>
          <w:szCs w:val="28"/>
        </w:rPr>
        <w:t>S</w:t>
      </w:r>
      <w:r w:rsidRPr="001C477D">
        <w:rPr>
          <w:rFonts w:asciiTheme="minorHAnsi" w:hAnsiTheme="minorHAnsi" w:hint="eastAsia"/>
          <w:sz w:val="28"/>
          <w:szCs w:val="28"/>
        </w:rPr>
        <w:t>tep 1</w:t>
      </w:r>
    </w:p>
    <w:p w14:paraId="5B6DF211" w14:textId="71DB0F48" w:rsidR="004D2F35" w:rsidRPr="004D2F35" w:rsidRDefault="006E543D" w:rsidP="004D2F35">
      <w:pPr>
        <w:spacing w:line="360" w:lineRule="exact"/>
        <w:ind w:firstLine="4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Ensure all of equipment already Set up at your side </w:t>
      </w:r>
    </w:p>
    <w:p w14:paraId="4057E81F" w14:textId="52ECEF03" w:rsidR="00716088" w:rsidRPr="004D2F35" w:rsidRDefault="006E543D" w:rsidP="00967699">
      <w:pPr>
        <w:pStyle w:val="a9"/>
        <w:ind w:leftChars="0" w:left="42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46A0C02" wp14:editId="512728BA">
            <wp:extent cx="4023360" cy="301939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772260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800" cy="301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F9DA" w14:textId="77777777" w:rsidR="001C477D" w:rsidRDefault="002A6087" w:rsidP="001C477D">
      <w:pPr>
        <w:spacing w:line="360" w:lineRule="exact"/>
        <w:rPr>
          <w:rFonts w:asciiTheme="minorHAnsi" w:hAnsiTheme="minorHAnsi"/>
          <w:sz w:val="28"/>
          <w:szCs w:val="28"/>
        </w:rPr>
      </w:pPr>
      <w:r w:rsidRPr="001C477D">
        <w:rPr>
          <w:rFonts w:asciiTheme="minorHAnsi" w:hAnsiTheme="minorHAnsi" w:hint="eastAsia"/>
          <w:sz w:val="28"/>
          <w:szCs w:val="28"/>
        </w:rPr>
        <w:t xml:space="preserve">Step 2 </w:t>
      </w:r>
    </w:p>
    <w:p w14:paraId="3104259A" w14:textId="526FAF7C" w:rsidR="00D77A9A" w:rsidRDefault="00967699" w:rsidP="001C3E04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  <w:t>Refer to our internal detail SOP to make sure all of steps configure proper</w:t>
      </w:r>
    </w:p>
    <w:p w14:paraId="1B5B85F4" w14:textId="21ABF85F" w:rsidR="00D77A9A" w:rsidRDefault="00345A7F" w:rsidP="00967699">
      <w:pPr>
        <w:ind w:firstLine="480"/>
        <w:rPr>
          <w:rFonts w:asciiTheme="minorHAnsi" w:hAnsiTheme="minorHAnsi"/>
          <w:szCs w:val="24"/>
        </w:rPr>
      </w:pPr>
      <w:hyperlink r:id="rId14" w:history="1">
        <w:r w:rsidR="00967699" w:rsidRPr="00FC216E">
          <w:rPr>
            <w:rStyle w:val="aa"/>
            <w:rFonts w:asciiTheme="minorHAnsi" w:hAnsiTheme="minorHAnsi"/>
            <w:szCs w:val="24"/>
          </w:rPr>
          <w:t>https://drive.google.com/open?id=1YvPKC3P9rDuzgJLeud_mQx3xlnKLztsL</w:t>
        </w:r>
      </w:hyperlink>
    </w:p>
    <w:p w14:paraId="5D64238F" w14:textId="77777777" w:rsidR="00967699" w:rsidRDefault="00967699" w:rsidP="001C3E04">
      <w:pPr>
        <w:rPr>
          <w:rFonts w:asciiTheme="minorHAnsi" w:hAnsiTheme="minorHAnsi"/>
          <w:szCs w:val="24"/>
        </w:rPr>
      </w:pPr>
    </w:p>
    <w:p w14:paraId="5600B0B8" w14:textId="45A4C0B6" w:rsidR="001C3E04" w:rsidRPr="005D31BC" w:rsidRDefault="001C477D" w:rsidP="001C3E04">
      <w:pPr>
        <w:rPr>
          <w:rFonts w:asciiTheme="minorHAnsi" w:hAnsiTheme="minorHAnsi"/>
          <w:color w:val="FF0000"/>
          <w:sz w:val="28"/>
          <w:szCs w:val="28"/>
        </w:rPr>
      </w:pPr>
      <w:r w:rsidRPr="005D31BC">
        <w:rPr>
          <w:rFonts w:asciiTheme="minorHAnsi" w:hAnsiTheme="minorHAnsi" w:hint="eastAsia"/>
          <w:color w:val="FF0000"/>
          <w:sz w:val="28"/>
          <w:szCs w:val="28"/>
        </w:rPr>
        <w:t>Step 3</w:t>
      </w:r>
    </w:p>
    <w:p w14:paraId="5244EAE7" w14:textId="76645DE0" w:rsidR="00717BE6" w:rsidRDefault="00717BE6" w:rsidP="00716088">
      <w:pPr>
        <w:ind w:left="480"/>
        <w:rPr>
          <w:rFonts w:asciiTheme="minorHAnsi" w:hAnsiTheme="minorHAnsi" w:hint="eastAsia"/>
          <w:szCs w:val="24"/>
        </w:rPr>
      </w:pPr>
      <w:r>
        <w:rPr>
          <w:rFonts w:asciiTheme="minorHAnsi" w:hAnsiTheme="minorHAnsi" w:hint="eastAsia"/>
          <w:szCs w:val="24"/>
        </w:rPr>
        <w:t>[</w:t>
      </w:r>
      <w:proofErr w:type="spellStart"/>
      <w:r>
        <w:rPr>
          <w:rFonts w:asciiTheme="minorHAnsi" w:hAnsiTheme="minorHAnsi" w:hint="eastAsia"/>
          <w:szCs w:val="24"/>
        </w:rPr>
        <w:t>mobile_Hotspot</w:t>
      </w:r>
      <w:proofErr w:type="spellEnd"/>
      <w:r>
        <w:rPr>
          <w:rFonts w:asciiTheme="minorHAnsi" w:hAnsiTheme="minorHAnsi" w:hint="eastAsia"/>
          <w:szCs w:val="24"/>
        </w:rPr>
        <w:t>]</w:t>
      </w:r>
    </w:p>
    <w:p w14:paraId="738859E8" w14:textId="6A5AF9C2" w:rsidR="001C3E04" w:rsidRDefault="00967699" w:rsidP="00716088">
      <w:pPr>
        <w:ind w:left="48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When you login to wise-1520 setting webpage, please en</w:t>
      </w:r>
      <w:r w:rsidR="005D31BC">
        <w:rPr>
          <w:rFonts w:asciiTheme="minorHAnsi" w:hAnsiTheme="minorHAnsi" w:hint="eastAsia"/>
          <w:szCs w:val="24"/>
        </w:rPr>
        <w:t xml:space="preserve">sure the profile can be created so that can connected proper in station mode </w:t>
      </w:r>
      <w:r>
        <w:rPr>
          <w:rFonts w:asciiTheme="minorHAnsi" w:hAnsiTheme="minorHAnsi" w:hint="eastAsia"/>
          <w:szCs w:val="24"/>
        </w:rPr>
        <w:t xml:space="preserve"> </w:t>
      </w:r>
    </w:p>
    <w:p w14:paraId="325BDAB0" w14:textId="037CE858" w:rsidR="00716088" w:rsidRDefault="00967699" w:rsidP="001C3E04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 </w:t>
      </w:r>
      <w:r>
        <w:rPr>
          <w:rFonts w:asciiTheme="minorHAnsi" w:hAnsiTheme="minorHAnsi" w:hint="eastAsia"/>
          <w:szCs w:val="24"/>
        </w:rPr>
        <w:tab/>
      </w:r>
    </w:p>
    <w:p w14:paraId="6AEA12E8" w14:textId="1AC97DDB" w:rsidR="00967699" w:rsidRDefault="005D31BC" w:rsidP="001C3E04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</w:r>
      <w:r>
        <w:rPr>
          <w:noProof/>
        </w:rPr>
        <w:drawing>
          <wp:inline distT="0" distB="0" distL="0" distR="0" wp14:anchorId="3EEDEB56" wp14:editId="486A2599">
            <wp:extent cx="5486400" cy="78359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56D3" w14:textId="7A3C8274" w:rsidR="00D77A9A" w:rsidRDefault="00D77A9A" w:rsidP="005D31BC">
      <w:pPr>
        <w:rPr>
          <w:rFonts w:asciiTheme="minorHAnsi" w:hAnsiTheme="minorHAnsi"/>
          <w:szCs w:val="24"/>
        </w:rPr>
      </w:pPr>
    </w:p>
    <w:p w14:paraId="4A17BD58" w14:textId="06704095" w:rsidR="00D77A9A" w:rsidRPr="005D31BC" w:rsidRDefault="00A24EBD" w:rsidP="005D31B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4</w:t>
      </w:r>
      <w:r w:rsidR="001C3E04">
        <w:rPr>
          <w:rFonts w:asciiTheme="minorHAnsi" w:hAnsiTheme="minorHAnsi" w:hint="eastAsia"/>
          <w:szCs w:val="24"/>
        </w:rPr>
        <w:t xml:space="preserve"> </w:t>
      </w:r>
    </w:p>
    <w:p w14:paraId="3BCA2C8C" w14:textId="4F649BA3" w:rsidR="001E4730" w:rsidRPr="00A24EBD" w:rsidRDefault="005D31BC" w:rsidP="005D31B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Set into AP mode</w:t>
      </w:r>
    </w:p>
    <w:p w14:paraId="7576B1B8" w14:textId="68AD12B8" w:rsidR="001E4730" w:rsidRDefault="005D31BC" w:rsidP="001C3E04">
      <w:pPr>
        <w:ind w:firstLine="480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52B4139B" wp14:editId="6160F753">
            <wp:extent cx="4810125" cy="1447800"/>
            <wp:effectExtent l="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CA50B" w14:textId="2A090AF5" w:rsidR="00435186" w:rsidRDefault="00435186" w:rsidP="001C3E04">
      <w:pPr>
        <w:ind w:firstLine="480"/>
        <w:rPr>
          <w:rFonts w:asciiTheme="minorHAnsi" w:hAnsiTheme="minorHAnsi"/>
          <w:szCs w:val="24"/>
        </w:rPr>
      </w:pPr>
    </w:p>
    <w:p w14:paraId="1B6A5911" w14:textId="6906CB64" w:rsidR="005D31BC" w:rsidRDefault="005D31BC" w:rsidP="001C3E04">
      <w:pPr>
        <w:ind w:firstLine="480"/>
        <w:rPr>
          <w:rFonts w:asciiTheme="minorHAnsi" w:hAnsiTheme="minorHAnsi"/>
          <w:szCs w:val="24"/>
        </w:rPr>
      </w:pPr>
    </w:p>
    <w:p w14:paraId="1D132DE4" w14:textId="421EF4B3" w:rsidR="001C3E04" w:rsidRDefault="00A24EBD" w:rsidP="005D31BC">
      <w:pPr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5</w:t>
      </w:r>
    </w:p>
    <w:p w14:paraId="11F713DD" w14:textId="2FE87C02" w:rsidR="00435186" w:rsidRDefault="005D31BC" w:rsidP="001C3E04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ab/>
        <w:t xml:space="preserve">Press reset button and check the output message on console and the connection can be established successfully </w:t>
      </w:r>
    </w:p>
    <w:p w14:paraId="389E52AA" w14:textId="2CD62338" w:rsidR="005D31BC" w:rsidRDefault="005D31BC" w:rsidP="001C3E04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2E11DE8E" wp14:editId="7E93C4CD">
            <wp:extent cx="5486400" cy="36817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A3DA" w14:textId="77777777" w:rsidR="005D31BC" w:rsidRDefault="005D31BC" w:rsidP="001C3E04">
      <w:pPr>
        <w:rPr>
          <w:rFonts w:asciiTheme="minorHAnsi" w:hAnsiTheme="minorHAnsi"/>
          <w:szCs w:val="24"/>
        </w:rPr>
      </w:pPr>
    </w:p>
    <w:p w14:paraId="075BCAF3" w14:textId="67857D34" w:rsidR="005D31BC" w:rsidRDefault="005D31BC" w:rsidP="001C3E04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07212530" wp14:editId="1D9C4821">
            <wp:extent cx="5486400" cy="292354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1B72" w14:textId="22D8A7D6" w:rsidR="004A70C9" w:rsidRDefault="004A70C9" w:rsidP="004A70C9">
      <w:pPr>
        <w:ind w:firstLine="480"/>
        <w:rPr>
          <w:rFonts w:asciiTheme="minorHAnsi" w:hAnsiTheme="minorHAnsi"/>
          <w:szCs w:val="24"/>
        </w:rPr>
      </w:pPr>
    </w:p>
    <w:p w14:paraId="5972495D" w14:textId="439500A1" w:rsidR="004A70C9" w:rsidRDefault="004A70C9" w:rsidP="004A70C9">
      <w:pPr>
        <w:ind w:firstLine="480"/>
        <w:rPr>
          <w:rFonts w:asciiTheme="minorHAnsi" w:hAnsiTheme="minorHAnsi"/>
          <w:szCs w:val="24"/>
        </w:rPr>
      </w:pPr>
    </w:p>
    <w:p w14:paraId="236A4B5D" w14:textId="518C6AFF" w:rsidR="004A70C9" w:rsidRDefault="00717BE6" w:rsidP="004B550F">
      <w:pPr>
        <w:widowControl/>
        <w:rPr>
          <w:rFonts w:asciiTheme="minorHAnsi" w:hAnsiTheme="minorHAnsi" w:hint="eastAsia"/>
          <w:szCs w:val="24"/>
        </w:rPr>
      </w:pPr>
      <w:r>
        <w:rPr>
          <w:rFonts w:asciiTheme="minorHAnsi" w:hAnsiTheme="minorHAnsi" w:hint="eastAsia"/>
          <w:szCs w:val="24"/>
        </w:rPr>
        <w:t>[Wise 3610]</w:t>
      </w:r>
    </w:p>
    <w:p w14:paraId="12F19CF8" w14:textId="5CC07959" w:rsidR="00717BE6" w:rsidRDefault="00717BE6" w:rsidP="004B550F">
      <w:pPr>
        <w:widowControl/>
        <w:rPr>
          <w:rFonts w:asciiTheme="minorHAnsi" w:hAnsiTheme="minorHAnsi" w:hint="eastAsia"/>
          <w:szCs w:val="24"/>
        </w:rPr>
      </w:pPr>
      <w:r>
        <w:rPr>
          <w:noProof/>
        </w:rPr>
        <w:drawing>
          <wp:inline distT="0" distB="0" distL="0" distR="0" wp14:anchorId="59090CF9" wp14:editId="4B438818">
            <wp:extent cx="5486400" cy="1157605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E02D" w14:textId="77777777" w:rsidR="00717BE6" w:rsidRDefault="00717BE6" w:rsidP="004B550F">
      <w:pPr>
        <w:widowControl/>
        <w:rPr>
          <w:rFonts w:asciiTheme="minorHAnsi" w:hAnsiTheme="minorHAnsi" w:hint="eastAsia"/>
          <w:szCs w:val="24"/>
        </w:rPr>
      </w:pPr>
    </w:p>
    <w:p w14:paraId="4D4D07EC" w14:textId="395AAD72" w:rsidR="00717BE6" w:rsidRDefault="00717BE6" w:rsidP="004B550F">
      <w:pPr>
        <w:widowControl/>
        <w:rPr>
          <w:rFonts w:asciiTheme="minorHAnsi" w:hAnsiTheme="minorHAnsi" w:hint="eastAsia"/>
          <w:szCs w:val="24"/>
        </w:rPr>
      </w:pPr>
      <w:r>
        <w:rPr>
          <w:noProof/>
        </w:rPr>
        <w:drawing>
          <wp:inline distT="0" distB="0" distL="0" distR="0" wp14:anchorId="66BCB0A6" wp14:editId="6FD1C005">
            <wp:extent cx="4010025" cy="28003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C3D26" w14:textId="77777777" w:rsidR="00717BE6" w:rsidRDefault="00717BE6" w:rsidP="004B550F">
      <w:pPr>
        <w:widowControl/>
        <w:rPr>
          <w:rFonts w:asciiTheme="minorHAnsi" w:hAnsiTheme="minorHAnsi" w:hint="eastAsia"/>
          <w:szCs w:val="24"/>
        </w:rPr>
      </w:pPr>
    </w:p>
    <w:p w14:paraId="0DC2B146" w14:textId="515AD409" w:rsidR="00717BE6" w:rsidRDefault="00717BE6" w:rsidP="004B550F">
      <w:pPr>
        <w:widowControl/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24855049" wp14:editId="2965D364">
            <wp:extent cx="3990975" cy="27813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3BD6A" w14:textId="5D85881F" w:rsidR="004A70C9" w:rsidRDefault="00445F2B" w:rsidP="004A70C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t>Issue Clarification</w:t>
      </w:r>
      <w:r w:rsidR="004A70C9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CE11721" w14:textId="7D0D9ABF" w:rsidR="005D31BC" w:rsidRDefault="003B4143" w:rsidP="005D31BC">
      <w:pPr>
        <w:pStyle w:val="a9"/>
        <w:numPr>
          <w:ilvl w:val="0"/>
          <w:numId w:val="38"/>
        </w:numPr>
        <w:spacing w:line="360" w:lineRule="exact"/>
        <w:ind w:leftChars="0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W</w:t>
      </w:r>
      <w:r w:rsidR="00F7195A">
        <w:rPr>
          <w:rFonts w:asciiTheme="minorHAnsi" w:hAnsiTheme="minorHAnsi"/>
          <w:sz w:val="28"/>
          <w:szCs w:val="28"/>
        </w:rPr>
        <w:t>e don’</w:t>
      </w:r>
      <w:r w:rsidR="00F7195A">
        <w:rPr>
          <w:rFonts w:asciiTheme="minorHAnsi" w:hAnsiTheme="minorHAnsi" w:hint="eastAsia"/>
          <w:sz w:val="28"/>
          <w:szCs w:val="28"/>
        </w:rPr>
        <w:t xml:space="preserve">t have wise-3620 at our side that is the reason why </w:t>
      </w:r>
      <w:r w:rsidR="00F7195A">
        <w:rPr>
          <w:rFonts w:asciiTheme="minorHAnsi" w:hAnsiTheme="minorHAnsi"/>
          <w:sz w:val="28"/>
          <w:szCs w:val="28"/>
        </w:rPr>
        <w:t>I</w:t>
      </w:r>
      <w:r w:rsidR="00F7195A">
        <w:rPr>
          <w:rFonts w:asciiTheme="minorHAnsi" w:hAnsiTheme="minorHAnsi" w:hint="eastAsia"/>
          <w:sz w:val="28"/>
          <w:szCs w:val="28"/>
        </w:rPr>
        <w:t xml:space="preserve"> </w:t>
      </w:r>
      <w:r w:rsidR="00F7195A">
        <w:rPr>
          <w:rFonts w:asciiTheme="minorHAnsi" w:hAnsiTheme="minorHAnsi"/>
          <w:sz w:val="28"/>
          <w:szCs w:val="28"/>
        </w:rPr>
        <w:t>test</w:t>
      </w:r>
      <w:r w:rsidR="00F7195A">
        <w:rPr>
          <w:rFonts w:asciiTheme="minorHAnsi" w:hAnsiTheme="minorHAnsi" w:hint="eastAsia"/>
          <w:sz w:val="28"/>
          <w:szCs w:val="28"/>
        </w:rPr>
        <w:t xml:space="preserve"> on wise-3610.</w:t>
      </w:r>
    </w:p>
    <w:p w14:paraId="54B03D9B" w14:textId="35E49FEA" w:rsidR="000C599C" w:rsidRDefault="000C599C" w:rsidP="000C599C">
      <w:pPr>
        <w:pStyle w:val="a9"/>
        <w:spacing w:line="360" w:lineRule="exact"/>
        <w:ind w:leftChars="0" w:left="786"/>
        <w:rPr>
          <w:rFonts w:asciiTheme="minorHAnsi" w:hAnsiTheme="minorHAnsi" w:hint="eastAsia"/>
          <w:sz w:val="28"/>
          <w:szCs w:val="28"/>
        </w:rPr>
      </w:pPr>
      <w:proofErr w:type="gramStart"/>
      <w:r>
        <w:rPr>
          <w:rFonts w:asciiTheme="minorHAnsi" w:hAnsiTheme="minorHAnsi" w:hint="eastAsia"/>
          <w:sz w:val="28"/>
          <w:szCs w:val="28"/>
        </w:rPr>
        <w:t>t</w:t>
      </w:r>
      <w:r w:rsidR="003B4143">
        <w:rPr>
          <w:rFonts w:asciiTheme="minorHAnsi" w:hAnsiTheme="minorHAnsi" w:hint="eastAsia"/>
          <w:sz w:val="28"/>
          <w:szCs w:val="28"/>
        </w:rPr>
        <w:t>he</w:t>
      </w:r>
      <w:proofErr w:type="gramEnd"/>
      <w:r w:rsidR="003B4143">
        <w:rPr>
          <w:rFonts w:asciiTheme="minorHAnsi" w:hAnsiTheme="minorHAnsi" w:hint="eastAsia"/>
          <w:sz w:val="28"/>
          <w:szCs w:val="28"/>
        </w:rPr>
        <w:t xml:space="preserve"> model</w:t>
      </w:r>
      <w:r>
        <w:rPr>
          <w:rFonts w:asciiTheme="minorHAnsi" w:hAnsiTheme="minorHAnsi" w:hint="eastAsia"/>
          <w:sz w:val="28"/>
          <w:szCs w:val="28"/>
        </w:rPr>
        <w:t xml:space="preserve"> is difference, but it</w:t>
      </w:r>
      <w:r w:rsidR="003B4143">
        <w:rPr>
          <w:rFonts w:asciiTheme="minorHAnsi" w:hAnsiTheme="minorHAnsi"/>
          <w:sz w:val="28"/>
          <w:szCs w:val="28"/>
        </w:rPr>
        <w:t xml:space="preserve"> may not the root cause of this problem on your testing.</w:t>
      </w:r>
      <w:r>
        <w:rPr>
          <w:rFonts w:asciiTheme="minorHAnsi" w:hAnsiTheme="minorHAnsi" w:hint="eastAsia"/>
          <w:sz w:val="28"/>
          <w:szCs w:val="28"/>
        </w:rPr>
        <w:t xml:space="preserve"> &lt;the only different is with/without </w:t>
      </w:r>
      <w:proofErr w:type="spellStart"/>
      <w:r>
        <w:rPr>
          <w:rFonts w:asciiTheme="minorHAnsi" w:hAnsiTheme="minorHAnsi" w:hint="eastAsia"/>
          <w:sz w:val="28"/>
          <w:szCs w:val="28"/>
        </w:rPr>
        <w:t>LoRa</w:t>
      </w:r>
      <w:proofErr w:type="spellEnd"/>
      <w:r>
        <w:rPr>
          <w:rFonts w:asciiTheme="minorHAnsi" w:hAnsiTheme="minorHAnsi" w:hint="eastAsia"/>
          <w:sz w:val="28"/>
          <w:szCs w:val="28"/>
        </w:rPr>
        <w:t xml:space="preserve"> module between wise-3610 and wise-3620</w:t>
      </w:r>
      <w:bookmarkStart w:id="5" w:name="_GoBack"/>
      <w:bookmarkEnd w:id="5"/>
      <w:r>
        <w:rPr>
          <w:rFonts w:asciiTheme="minorHAnsi" w:hAnsiTheme="minorHAnsi" w:hint="eastAsia"/>
          <w:sz w:val="28"/>
          <w:szCs w:val="28"/>
        </w:rPr>
        <w:t>&gt;</w:t>
      </w:r>
    </w:p>
    <w:p w14:paraId="59996C1A" w14:textId="77777777" w:rsidR="000C599C" w:rsidRPr="005D31BC" w:rsidRDefault="000C599C" w:rsidP="000C599C">
      <w:pPr>
        <w:pStyle w:val="a9"/>
        <w:numPr>
          <w:ilvl w:val="0"/>
          <w:numId w:val="38"/>
        </w:numPr>
        <w:spacing w:line="360" w:lineRule="exact"/>
        <w:ind w:leftChars="0"/>
        <w:rPr>
          <w:rFonts w:asciiTheme="minorHAnsi" w:hAnsiTheme="minorHAnsi"/>
          <w:sz w:val="28"/>
          <w:szCs w:val="28"/>
        </w:rPr>
      </w:pPr>
      <w:r w:rsidRPr="005D31BC">
        <w:rPr>
          <w:rFonts w:asciiTheme="minorHAnsi" w:hAnsiTheme="minorHAnsi" w:hint="eastAsia"/>
          <w:sz w:val="28"/>
          <w:szCs w:val="28"/>
        </w:rPr>
        <w:t>If the connection still cannot connect after above instructions, please record a video during your testing for further investigation.</w:t>
      </w:r>
    </w:p>
    <w:p w14:paraId="277D78E5" w14:textId="77777777" w:rsidR="000C599C" w:rsidRPr="000C599C" w:rsidRDefault="000C599C" w:rsidP="000C599C">
      <w:pPr>
        <w:spacing w:line="360" w:lineRule="exact"/>
        <w:rPr>
          <w:rFonts w:asciiTheme="minorHAnsi" w:hAnsiTheme="minorHAnsi"/>
          <w:sz w:val="28"/>
          <w:szCs w:val="28"/>
        </w:rPr>
      </w:pPr>
    </w:p>
    <w:sectPr w:rsidR="000C599C" w:rsidRPr="000C599C" w:rsidSect="00E204E1">
      <w:headerReference w:type="default" r:id="rId22"/>
      <w:footerReference w:type="default" r:id="rId23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3ECFF" w14:textId="77777777" w:rsidR="00345A7F" w:rsidRDefault="00345A7F" w:rsidP="00873183">
      <w:r>
        <w:separator/>
      </w:r>
    </w:p>
  </w:endnote>
  <w:endnote w:type="continuationSeparator" w:id="0">
    <w:p w14:paraId="27F6DBED" w14:textId="77777777" w:rsidR="00345A7F" w:rsidRDefault="00345A7F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87415" w14:textId="77777777" w:rsidR="00345A7F" w:rsidRDefault="00345A7F" w:rsidP="00873183">
      <w:r>
        <w:separator/>
      </w:r>
    </w:p>
  </w:footnote>
  <w:footnote w:type="continuationSeparator" w:id="0">
    <w:p w14:paraId="3498C59E" w14:textId="77777777" w:rsidR="00345A7F" w:rsidRDefault="00345A7F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616CE7"/>
    <w:multiLevelType w:val="hybridMultilevel"/>
    <w:tmpl w:val="1716252C"/>
    <w:lvl w:ilvl="0" w:tplc="68F6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C6C0828"/>
    <w:multiLevelType w:val="hybridMultilevel"/>
    <w:tmpl w:val="4A38C9A4"/>
    <w:lvl w:ilvl="0" w:tplc="312E38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D97C20"/>
    <w:multiLevelType w:val="hybridMultilevel"/>
    <w:tmpl w:val="60D2F0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4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688E65CE"/>
    <w:multiLevelType w:val="hybridMultilevel"/>
    <w:tmpl w:val="BE88F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5"/>
  </w:num>
  <w:num w:numId="5">
    <w:abstractNumId w:val="28"/>
  </w:num>
  <w:num w:numId="6">
    <w:abstractNumId w:val="7"/>
  </w:num>
  <w:num w:numId="7">
    <w:abstractNumId w:val="30"/>
  </w:num>
  <w:num w:numId="8">
    <w:abstractNumId w:val="18"/>
  </w:num>
  <w:num w:numId="9">
    <w:abstractNumId w:val="29"/>
  </w:num>
  <w:num w:numId="10">
    <w:abstractNumId w:val="20"/>
  </w:num>
  <w:num w:numId="11">
    <w:abstractNumId w:val="32"/>
  </w:num>
  <w:num w:numId="12">
    <w:abstractNumId w:val="19"/>
  </w:num>
  <w:num w:numId="13">
    <w:abstractNumId w:val="12"/>
  </w:num>
  <w:num w:numId="14">
    <w:abstractNumId w:val="9"/>
  </w:num>
  <w:num w:numId="15">
    <w:abstractNumId w:val="27"/>
  </w:num>
  <w:num w:numId="16">
    <w:abstractNumId w:val="16"/>
  </w:num>
  <w:num w:numId="17">
    <w:abstractNumId w:val="24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  <w:num w:numId="22">
    <w:abstractNumId w:val="35"/>
  </w:num>
  <w:num w:numId="23">
    <w:abstractNumId w:val="13"/>
  </w:num>
  <w:num w:numId="24">
    <w:abstractNumId w:val="4"/>
  </w:num>
  <w:num w:numId="25">
    <w:abstractNumId w:val="23"/>
  </w:num>
  <w:num w:numId="26">
    <w:abstractNumId w:val="17"/>
  </w:num>
  <w:num w:numId="27">
    <w:abstractNumId w:val="22"/>
  </w:num>
  <w:num w:numId="28">
    <w:abstractNumId w:val="8"/>
  </w:num>
  <w:num w:numId="29">
    <w:abstractNumId w:val="14"/>
  </w:num>
  <w:num w:numId="30">
    <w:abstractNumId w:val="32"/>
  </w:num>
  <w:num w:numId="31">
    <w:abstractNumId w:val="36"/>
  </w:num>
  <w:num w:numId="32">
    <w:abstractNumId w:val="26"/>
  </w:num>
  <w:num w:numId="33">
    <w:abstractNumId w:val="33"/>
  </w:num>
  <w:num w:numId="34">
    <w:abstractNumId w:val="34"/>
  </w:num>
  <w:num w:numId="35">
    <w:abstractNumId w:val="31"/>
  </w:num>
  <w:num w:numId="36">
    <w:abstractNumId w:val="21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5594F"/>
    <w:rsid w:val="00055BD3"/>
    <w:rsid w:val="000640FB"/>
    <w:rsid w:val="000663A2"/>
    <w:rsid w:val="000912A4"/>
    <w:rsid w:val="000917D6"/>
    <w:rsid w:val="00097B3F"/>
    <w:rsid w:val="000A26D9"/>
    <w:rsid w:val="000A6F36"/>
    <w:rsid w:val="000C287C"/>
    <w:rsid w:val="000C599C"/>
    <w:rsid w:val="000C7F3D"/>
    <w:rsid w:val="000D4F8A"/>
    <w:rsid w:val="000E1F4B"/>
    <w:rsid w:val="000E77AA"/>
    <w:rsid w:val="00103018"/>
    <w:rsid w:val="00112A79"/>
    <w:rsid w:val="001131F2"/>
    <w:rsid w:val="0011456C"/>
    <w:rsid w:val="0011467C"/>
    <w:rsid w:val="00115EA4"/>
    <w:rsid w:val="0012022C"/>
    <w:rsid w:val="00121236"/>
    <w:rsid w:val="00130934"/>
    <w:rsid w:val="00133815"/>
    <w:rsid w:val="00143515"/>
    <w:rsid w:val="00182C95"/>
    <w:rsid w:val="00185AD1"/>
    <w:rsid w:val="00194FC4"/>
    <w:rsid w:val="001A7B1A"/>
    <w:rsid w:val="001B20F0"/>
    <w:rsid w:val="001B2451"/>
    <w:rsid w:val="001B360B"/>
    <w:rsid w:val="001B745C"/>
    <w:rsid w:val="001C3E04"/>
    <w:rsid w:val="001C477D"/>
    <w:rsid w:val="001E4730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A6087"/>
    <w:rsid w:val="002D7482"/>
    <w:rsid w:val="002D772B"/>
    <w:rsid w:val="002E2E36"/>
    <w:rsid w:val="002E7B15"/>
    <w:rsid w:val="002F0072"/>
    <w:rsid w:val="002F474E"/>
    <w:rsid w:val="003014A4"/>
    <w:rsid w:val="00305ED8"/>
    <w:rsid w:val="0031066C"/>
    <w:rsid w:val="003426B3"/>
    <w:rsid w:val="003442DC"/>
    <w:rsid w:val="00345A7F"/>
    <w:rsid w:val="003523F6"/>
    <w:rsid w:val="00353279"/>
    <w:rsid w:val="00367FC3"/>
    <w:rsid w:val="00370747"/>
    <w:rsid w:val="003707A3"/>
    <w:rsid w:val="00372BED"/>
    <w:rsid w:val="0037516A"/>
    <w:rsid w:val="003820FB"/>
    <w:rsid w:val="00385BA8"/>
    <w:rsid w:val="00392119"/>
    <w:rsid w:val="00396806"/>
    <w:rsid w:val="00396BA1"/>
    <w:rsid w:val="00396D63"/>
    <w:rsid w:val="003B03D3"/>
    <w:rsid w:val="003B1CD4"/>
    <w:rsid w:val="003B3E23"/>
    <w:rsid w:val="003B4143"/>
    <w:rsid w:val="003B5776"/>
    <w:rsid w:val="003B61FC"/>
    <w:rsid w:val="003D1E04"/>
    <w:rsid w:val="003D5C79"/>
    <w:rsid w:val="003D7BDA"/>
    <w:rsid w:val="003E4A61"/>
    <w:rsid w:val="003F0ACF"/>
    <w:rsid w:val="00407B73"/>
    <w:rsid w:val="00420270"/>
    <w:rsid w:val="004245BF"/>
    <w:rsid w:val="00435186"/>
    <w:rsid w:val="00442F3F"/>
    <w:rsid w:val="00445F2B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A70C9"/>
    <w:rsid w:val="004B21C8"/>
    <w:rsid w:val="004B550F"/>
    <w:rsid w:val="004B6D9A"/>
    <w:rsid w:val="004D2F35"/>
    <w:rsid w:val="004D30E8"/>
    <w:rsid w:val="004D624D"/>
    <w:rsid w:val="004E0035"/>
    <w:rsid w:val="004E5EE7"/>
    <w:rsid w:val="004E608F"/>
    <w:rsid w:val="004F272B"/>
    <w:rsid w:val="004F59EB"/>
    <w:rsid w:val="005022A6"/>
    <w:rsid w:val="005064E6"/>
    <w:rsid w:val="00511026"/>
    <w:rsid w:val="0051228F"/>
    <w:rsid w:val="005243E9"/>
    <w:rsid w:val="00531F4E"/>
    <w:rsid w:val="005360C3"/>
    <w:rsid w:val="005366E2"/>
    <w:rsid w:val="005414B7"/>
    <w:rsid w:val="00542764"/>
    <w:rsid w:val="00543648"/>
    <w:rsid w:val="00543F1A"/>
    <w:rsid w:val="00545F71"/>
    <w:rsid w:val="00555798"/>
    <w:rsid w:val="005605DC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3775"/>
    <w:rsid w:val="005B77C5"/>
    <w:rsid w:val="005C1714"/>
    <w:rsid w:val="005C18D3"/>
    <w:rsid w:val="005D1B51"/>
    <w:rsid w:val="005D31BC"/>
    <w:rsid w:val="005D4921"/>
    <w:rsid w:val="005D6E61"/>
    <w:rsid w:val="005E61E9"/>
    <w:rsid w:val="0060134E"/>
    <w:rsid w:val="006166F4"/>
    <w:rsid w:val="0062227C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447"/>
    <w:rsid w:val="006759B3"/>
    <w:rsid w:val="00676994"/>
    <w:rsid w:val="00677323"/>
    <w:rsid w:val="00686865"/>
    <w:rsid w:val="00690FC9"/>
    <w:rsid w:val="006938B0"/>
    <w:rsid w:val="006A56BA"/>
    <w:rsid w:val="006A5C66"/>
    <w:rsid w:val="006A62CD"/>
    <w:rsid w:val="006B2A91"/>
    <w:rsid w:val="006B482A"/>
    <w:rsid w:val="006B65FA"/>
    <w:rsid w:val="006C0056"/>
    <w:rsid w:val="006C1CCA"/>
    <w:rsid w:val="006C3A4C"/>
    <w:rsid w:val="006D2984"/>
    <w:rsid w:val="006D6B86"/>
    <w:rsid w:val="006D6B8B"/>
    <w:rsid w:val="006E1C6E"/>
    <w:rsid w:val="006E495B"/>
    <w:rsid w:val="006E543D"/>
    <w:rsid w:val="006F44F0"/>
    <w:rsid w:val="006F5A9B"/>
    <w:rsid w:val="00705220"/>
    <w:rsid w:val="00711EF2"/>
    <w:rsid w:val="00714085"/>
    <w:rsid w:val="00716088"/>
    <w:rsid w:val="00717520"/>
    <w:rsid w:val="00717BE6"/>
    <w:rsid w:val="007279ED"/>
    <w:rsid w:val="00755ADD"/>
    <w:rsid w:val="007604BF"/>
    <w:rsid w:val="00767327"/>
    <w:rsid w:val="00776F41"/>
    <w:rsid w:val="00780114"/>
    <w:rsid w:val="00794C46"/>
    <w:rsid w:val="007A19B1"/>
    <w:rsid w:val="007A2419"/>
    <w:rsid w:val="007B63CA"/>
    <w:rsid w:val="007C6C60"/>
    <w:rsid w:val="007D3B6A"/>
    <w:rsid w:val="007D730E"/>
    <w:rsid w:val="007D7F28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7007"/>
    <w:rsid w:val="00867B32"/>
    <w:rsid w:val="008717BD"/>
    <w:rsid w:val="00873183"/>
    <w:rsid w:val="00883F7D"/>
    <w:rsid w:val="00886B2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E5FA5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22C0D"/>
    <w:rsid w:val="00937960"/>
    <w:rsid w:val="0094447D"/>
    <w:rsid w:val="00952DAE"/>
    <w:rsid w:val="00952EBB"/>
    <w:rsid w:val="00963469"/>
    <w:rsid w:val="00963674"/>
    <w:rsid w:val="00967207"/>
    <w:rsid w:val="00967699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C62B7"/>
    <w:rsid w:val="009D03FB"/>
    <w:rsid w:val="009D261A"/>
    <w:rsid w:val="009F5A93"/>
    <w:rsid w:val="00A0084E"/>
    <w:rsid w:val="00A16E5E"/>
    <w:rsid w:val="00A1750C"/>
    <w:rsid w:val="00A24EBD"/>
    <w:rsid w:val="00A308AB"/>
    <w:rsid w:val="00A33955"/>
    <w:rsid w:val="00A34368"/>
    <w:rsid w:val="00A41E44"/>
    <w:rsid w:val="00A54FBB"/>
    <w:rsid w:val="00A81CAE"/>
    <w:rsid w:val="00A902A0"/>
    <w:rsid w:val="00AA03FC"/>
    <w:rsid w:val="00AA0470"/>
    <w:rsid w:val="00AA1E0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27003"/>
    <w:rsid w:val="00B32F9A"/>
    <w:rsid w:val="00B3372C"/>
    <w:rsid w:val="00B47114"/>
    <w:rsid w:val="00B51891"/>
    <w:rsid w:val="00B57D71"/>
    <w:rsid w:val="00B61DDE"/>
    <w:rsid w:val="00B64A66"/>
    <w:rsid w:val="00B72DEA"/>
    <w:rsid w:val="00B76785"/>
    <w:rsid w:val="00B91E5B"/>
    <w:rsid w:val="00B965A4"/>
    <w:rsid w:val="00BB0232"/>
    <w:rsid w:val="00BE2640"/>
    <w:rsid w:val="00C013F2"/>
    <w:rsid w:val="00C05F24"/>
    <w:rsid w:val="00C13F4A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77CFA"/>
    <w:rsid w:val="00C82FDA"/>
    <w:rsid w:val="00C84886"/>
    <w:rsid w:val="00C855A7"/>
    <w:rsid w:val="00C93125"/>
    <w:rsid w:val="00CA0B3C"/>
    <w:rsid w:val="00CA6EFE"/>
    <w:rsid w:val="00CB441E"/>
    <w:rsid w:val="00CC26F4"/>
    <w:rsid w:val="00CC3EBA"/>
    <w:rsid w:val="00CD30D6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13221"/>
    <w:rsid w:val="00D23C64"/>
    <w:rsid w:val="00D348A6"/>
    <w:rsid w:val="00D35BF5"/>
    <w:rsid w:val="00D44E10"/>
    <w:rsid w:val="00D53471"/>
    <w:rsid w:val="00D608ED"/>
    <w:rsid w:val="00D6464E"/>
    <w:rsid w:val="00D7794F"/>
    <w:rsid w:val="00D77A9A"/>
    <w:rsid w:val="00D803DA"/>
    <w:rsid w:val="00DA2F28"/>
    <w:rsid w:val="00DA768A"/>
    <w:rsid w:val="00DA7A04"/>
    <w:rsid w:val="00DB1A70"/>
    <w:rsid w:val="00DB33EB"/>
    <w:rsid w:val="00DB60D6"/>
    <w:rsid w:val="00DB7042"/>
    <w:rsid w:val="00DC3806"/>
    <w:rsid w:val="00DC7A25"/>
    <w:rsid w:val="00DD7C85"/>
    <w:rsid w:val="00DF36A2"/>
    <w:rsid w:val="00DF500F"/>
    <w:rsid w:val="00DF77A8"/>
    <w:rsid w:val="00DF78B1"/>
    <w:rsid w:val="00E02052"/>
    <w:rsid w:val="00E0535D"/>
    <w:rsid w:val="00E1454B"/>
    <w:rsid w:val="00E204E1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77B0"/>
    <w:rsid w:val="00EE7B76"/>
    <w:rsid w:val="00EE7E4F"/>
    <w:rsid w:val="00EF18E4"/>
    <w:rsid w:val="00EF45B3"/>
    <w:rsid w:val="00EF7E3F"/>
    <w:rsid w:val="00F02055"/>
    <w:rsid w:val="00F05430"/>
    <w:rsid w:val="00F06A05"/>
    <w:rsid w:val="00F47147"/>
    <w:rsid w:val="00F510F7"/>
    <w:rsid w:val="00F7195A"/>
    <w:rsid w:val="00F72886"/>
    <w:rsid w:val="00F72C0B"/>
    <w:rsid w:val="00F74D7F"/>
    <w:rsid w:val="00F7520A"/>
    <w:rsid w:val="00F87D9E"/>
    <w:rsid w:val="00F9568A"/>
    <w:rsid w:val="00FA1F98"/>
    <w:rsid w:val="00FA20E5"/>
    <w:rsid w:val="00FA759A"/>
    <w:rsid w:val="00FB36ED"/>
    <w:rsid w:val="00FC2668"/>
    <w:rsid w:val="00FC713C"/>
    <w:rsid w:val="00FC7D5B"/>
    <w:rsid w:val="00FD1E08"/>
    <w:rsid w:val="00FD479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rive.google.com/open?id=1YvPKC3P9rDuzgJLeud_mQx3xlnKLzts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0AFDC6-7CF7-496F-B159-40B05B6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187</Words>
  <Characters>1072</Characters>
  <Application>Microsoft Office Word</Application>
  <DocSecurity>0</DocSecurity>
  <Lines>8</Lines>
  <Paragraphs>2</Paragraphs>
  <ScaleCrop>false</ScaleCrop>
  <Company>Advantech</Company>
  <LinksUpToDate>false</LinksUpToDate>
  <CharactersWithSpaces>1257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Tim.Huang</cp:lastModifiedBy>
  <cp:revision>4</cp:revision>
  <cp:lastPrinted>2017-07-07T02:14:00Z</cp:lastPrinted>
  <dcterms:created xsi:type="dcterms:W3CDTF">2018-01-16T09:26:00Z</dcterms:created>
  <dcterms:modified xsi:type="dcterms:W3CDTF">2018-01-17T02:28:00Z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