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B9C09" w14:textId="045DDB98" w:rsidR="00E204E1" w:rsidRPr="00827221" w:rsidRDefault="008C7E72" w:rsidP="00E204E1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827221">
        <w:rPr>
          <w:rFonts w:asciiTheme="minorHAnsi" w:hAnsiTheme="minorHAnsi"/>
          <w:b/>
          <w:bCs/>
          <w:sz w:val="40"/>
          <w:szCs w:val="40"/>
        </w:rPr>
        <w:t>WI</w:t>
      </w:r>
      <w:r w:rsidR="00385BA8" w:rsidRPr="00827221">
        <w:rPr>
          <w:rFonts w:asciiTheme="minorHAnsi" w:hAnsiTheme="minorHAnsi"/>
          <w:b/>
          <w:bCs/>
          <w:sz w:val="40"/>
          <w:szCs w:val="40"/>
        </w:rPr>
        <w:t xml:space="preserve">SE-PaaS </w:t>
      </w:r>
      <w:r w:rsidRPr="00827221">
        <w:rPr>
          <w:rFonts w:asciiTheme="minorHAnsi" w:hAnsiTheme="minorHAnsi"/>
          <w:b/>
          <w:bCs/>
          <w:sz w:val="40"/>
          <w:szCs w:val="40"/>
        </w:rPr>
        <w:t>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5"/>
        <w:gridCol w:w="2977"/>
        <w:gridCol w:w="2132"/>
        <w:gridCol w:w="2780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4E8E4BDE" w:rsidR="00370747" w:rsidRPr="00827221" w:rsidRDefault="00D761E3" w:rsidP="00837888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/>
                <w:color w:val="000000"/>
                <w:szCs w:val="24"/>
              </w:rPr>
              <w:t>EIS</w:t>
            </w:r>
            <w:r>
              <w:rPr>
                <w:rFonts w:asciiTheme="minorHAnsi" w:hAnsiTheme="minorHAnsi" w:hint="eastAsia"/>
                <w:color w:val="000000"/>
                <w:szCs w:val="24"/>
              </w:rPr>
              <w:t>-D110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24450B1B" w:rsidR="00370747" w:rsidRPr="006938B0" w:rsidRDefault="007730E8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2017/07/21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3C5A710B" w:rsidR="00D761E3" w:rsidRPr="006938B0" w:rsidRDefault="00D761E3" w:rsidP="00D761E3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 xml:space="preserve">EIS, WISE-PaaS, </w:t>
            </w:r>
            <w:r w:rsidRPr="00EA1F46">
              <w:rPr>
                <w:rFonts w:asciiTheme="minorHAnsi" w:hAnsiTheme="minorHAnsi"/>
                <w:szCs w:val="24"/>
              </w:rPr>
              <w:t>Document</w:t>
            </w:r>
          </w:p>
        </w:tc>
      </w:tr>
    </w:tbl>
    <w:p w14:paraId="263019C0" w14:textId="7B04DC4F" w:rsidR="00473AB2" w:rsidRPr="002F0072" w:rsidRDefault="00473AB2" w:rsidP="00A0084E">
      <w:pPr>
        <w:rPr>
          <w:b/>
          <w:u w:val="single"/>
        </w:rPr>
      </w:pPr>
    </w:p>
    <w:p w14:paraId="17963142" w14:textId="0A45BA04" w:rsidR="00AE40D6" w:rsidRPr="00AB2988" w:rsidRDefault="00FC2668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 w:rsidRPr="00AB2988">
        <w:rPr>
          <w:rFonts w:asciiTheme="minorHAnsi" w:hAnsiTheme="minorHAnsi"/>
          <w:b/>
          <w:sz w:val="28"/>
          <w:szCs w:val="28"/>
        </w:rPr>
        <w:t>Question</w:t>
      </w:r>
      <w:r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4A8EF8D9" w:rsidR="00E204E1" w:rsidRPr="00752E86" w:rsidRDefault="00532949" w:rsidP="00E204E1">
      <w:pPr>
        <w:pStyle w:val="a9"/>
        <w:ind w:leftChars="0" w:left="0" w:firstLineChars="200" w:firstLine="480"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 w:hint="eastAsia"/>
          <w:szCs w:val="24"/>
        </w:rPr>
        <w:t>EIS-D110 image contents introduction</w:t>
      </w:r>
    </w:p>
    <w:p w14:paraId="246B0999" w14:textId="77777777" w:rsidR="00D803DA" w:rsidRPr="00E204E1" w:rsidRDefault="00D803DA" w:rsidP="00E204E1">
      <w:pPr>
        <w:pStyle w:val="a9"/>
        <w:ind w:leftChars="0" w:left="0" w:firstLineChars="200" w:firstLine="480"/>
        <w:rPr>
          <w:rFonts w:asciiTheme="minorHAnsi" w:hAnsiTheme="minorHAnsi"/>
          <w:szCs w:val="24"/>
        </w:rPr>
      </w:pPr>
    </w:p>
    <w:p w14:paraId="57A96D4B" w14:textId="5F35536D" w:rsidR="00E204E1" w:rsidRPr="00AB2988" w:rsidRDefault="004B6D9A" w:rsidP="00E204E1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 w:rsidRPr="00AB2988">
        <w:rPr>
          <w:rFonts w:asciiTheme="minorHAnsi" w:hAnsiTheme="minorHAnsi"/>
          <w:b/>
          <w:sz w:val="28"/>
          <w:szCs w:val="28"/>
        </w:rPr>
        <w:t>Suggestion</w:t>
      </w:r>
      <w:r w:rsidR="00E204E1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25985031" w14:textId="65961ACC" w:rsidR="00EA1F46" w:rsidRPr="00752E86" w:rsidRDefault="00EA1F46" w:rsidP="00EA1F46">
      <w:pPr>
        <w:jc w:val="both"/>
        <w:rPr>
          <w:rFonts w:asciiTheme="minorHAnsi" w:hAnsiTheme="minorHAnsi"/>
          <w:color w:val="FF0000"/>
          <w:szCs w:val="24"/>
        </w:rPr>
      </w:pPr>
      <w:r w:rsidRPr="00EA1F46">
        <w:rPr>
          <w:rFonts w:asciiTheme="minorHAnsi" w:hAnsiTheme="minorHAnsi"/>
          <w:szCs w:val="24"/>
        </w:rPr>
        <w:t xml:space="preserve">After unpacking the EIS OS image, we can see the </w:t>
      </w:r>
      <w:r w:rsidR="007420D8" w:rsidRPr="00D57E58">
        <w:rPr>
          <w:rFonts w:asciiTheme="minorHAnsi" w:hAnsiTheme="minorHAnsi" w:hint="eastAsia"/>
          <w:szCs w:val="24"/>
        </w:rPr>
        <w:t xml:space="preserve">desktop </w:t>
      </w:r>
      <w:r w:rsidRPr="00EA1F46">
        <w:rPr>
          <w:rFonts w:asciiTheme="minorHAnsi" w:hAnsiTheme="minorHAnsi"/>
          <w:szCs w:val="24"/>
        </w:rPr>
        <w:t>as below</w:t>
      </w:r>
      <w:r w:rsidR="00D57E58">
        <w:rPr>
          <w:rFonts w:asciiTheme="minorHAnsi" w:hAnsiTheme="minorHAnsi" w:hint="eastAsia"/>
          <w:szCs w:val="24"/>
        </w:rPr>
        <w:t>:</w:t>
      </w:r>
    </w:p>
    <w:p w14:paraId="6D302FEA" w14:textId="46E6B31D" w:rsidR="00435B61" w:rsidRPr="00435B61" w:rsidRDefault="00F73018" w:rsidP="005518CE">
      <w:pPr>
        <w:jc w:val="both"/>
        <w:rPr>
          <w:rFonts w:asciiTheme="minorHAnsi" w:hAnsiTheme="minorHAnsi"/>
          <w:szCs w:val="24"/>
        </w:rPr>
      </w:pP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5B66D" wp14:editId="240F92CB">
                <wp:simplePos x="0" y="0"/>
                <wp:positionH relativeFrom="column">
                  <wp:posOffset>734060</wp:posOffset>
                </wp:positionH>
                <wp:positionV relativeFrom="paragraph">
                  <wp:posOffset>2647950</wp:posOffset>
                </wp:positionV>
                <wp:extent cx="1358900" cy="635000"/>
                <wp:effectExtent l="209550" t="304800" r="12700" b="12700"/>
                <wp:wrapNone/>
                <wp:docPr id="22" name="圓角矩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64449"/>
                            <a:gd name="adj2" fmla="val -97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6A9DC" w14:textId="7F1FF43B" w:rsidR="008732AC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0D5C2CF" w14:textId="032A862E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2" o:spid="_x0000_s1026" type="#_x0000_t62" style="position:absolute;left:0;text-align:left;margin-left:57.8pt;margin-top:208.5pt;width:107pt;height: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" adj="-3121,-10300" fillcolor="white [3212]" strokecolor="white [3212]" strokeweight="2pt">
                <v:textbox>
                  <w:txbxContent>
                    <w:p w14:paraId="0686A9DC" w14:textId="7F1FF43B" w:rsidR="008732AC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0D5C2CF" w14:textId="032A862E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ABC189" wp14:editId="2825FE06">
                <wp:simplePos x="0" y="0"/>
                <wp:positionH relativeFrom="column">
                  <wp:posOffset>1394460</wp:posOffset>
                </wp:positionH>
                <wp:positionV relativeFrom="paragraph">
                  <wp:posOffset>1860550</wp:posOffset>
                </wp:positionV>
                <wp:extent cx="1358900" cy="635000"/>
                <wp:effectExtent l="342900" t="0" r="12700" b="12700"/>
                <wp:wrapNone/>
                <wp:docPr id="21" name="圓角矩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-86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CE96D" w14:textId="19BC2097" w:rsidR="008732AC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Node-RED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1" o:spid="_x0000_s1027" type="#_x0000_t62" style="position:absolute;left:0;text-align:left;margin-left:109.8pt;margin-top:146.5pt;width:107pt;height: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" adj="-5240,8924" fillcolor="white [3212]" strokecolor="white [3212]" strokeweight="2pt">
                <v:textbox>
                  <w:txbxContent>
                    <w:p w14:paraId="3AECE96D" w14:textId="19BC2097" w:rsidR="008732AC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Node-RED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ABF0C0" wp14:editId="3DA0DDD0">
                <wp:simplePos x="0" y="0"/>
                <wp:positionH relativeFrom="column">
                  <wp:posOffset>1705610</wp:posOffset>
                </wp:positionH>
                <wp:positionV relativeFrom="paragraph">
                  <wp:posOffset>1073150</wp:posOffset>
                </wp:positionV>
                <wp:extent cx="1358900" cy="635000"/>
                <wp:effectExtent l="990600" t="0" r="12700" b="317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121925"/>
                            <a:gd name="adj2" fmla="val 50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4F478" w14:textId="77777777" w:rsidR="0073042D" w:rsidRDefault="0073042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5E3BB5E0" w14:textId="3FDB46B0" w:rsidR="00C82C7D" w:rsidRPr="00C82C7D" w:rsidRDefault="008732AC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9" o:spid="_x0000_s1028" type="#_x0000_t62" style="position:absolute;left:0;text-align:left;margin-left:134.3pt;margin-top:84.5pt;width:107pt;height: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" adj="-15536,21668" fillcolor="white [3212]" strokecolor="white [3212]" strokeweight="2pt">
                <v:textbox>
                  <w:txbxContent>
                    <w:p w14:paraId="0244F478" w14:textId="77777777" w:rsidR="0073042D" w:rsidRDefault="0073042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5E3BB5E0" w14:textId="3FDB46B0" w:rsidR="00C82C7D" w:rsidRPr="00C82C7D" w:rsidRDefault="008732AC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Document</w:t>
                      </w:r>
                    </w:p>
                  </w:txbxContent>
                </v:textbox>
              </v:shape>
            </w:pict>
          </mc:Fallback>
        </mc:AlternateContent>
      </w:r>
      <w:r w:rsidR="0073042D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390A8F" wp14:editId="1B724B82">
                <wp:simplePos x="0" y="0"/>
                <wp:positionH relativeFrom="column">
                  <wp:posOffset>1718310</wp:posOffset>
                </wp:positionH>
                <wp:positionV relativeFrom="paragraph">
                  <wp:posOffset>285750</wp:posOffset>
                </wp:positionV>
                <wp:extent cx="1358900" cy="635000"/>
                <wp:effectExtent l="342900" t="0" r="12700" b="698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635000"/>
                        </a:xfrm>
                        <a:prstGeom prst="wedgeRoundRectCallout">
                          <a:avLst>
                            <a:gd name="adj1" fmla="val -74261"/>
                            <a:gd name="adj2" fmla="val 573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8365" w14:textId="77777777" w:rsidR="008732AC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WISE-PaaS</w:t>
                            </w:r>
                          </w:p>
                          <w:p w14:paraId="44E9B754" w14:textId="08452A10" w:rsidR="00C82C7D" w:rsidRPr="00C82C7D" w:rsidRDefault="00C82C7D" w:rsidP="00C82C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Software Installer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15" o:spid="_x0000_s1029" type="#_x0000_t62" style="position:absolute;left:0;text-align:left;margin-left:135.3pt;margin-top:22.5pt;width:107pt;height:5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" adj="-5240,23180" fillcolor="white [3212]" strokecolor="white [3212]" strokeweight="2pt">
                <v:textbox>
                  <w:txbxContent>
                    <w:p w14:paraId="34AE8365" w14:textId="77777777" w:rsidR="008732AC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WISE-PaaS</w:t>
                      </w:r>
                    </w:p>
                    <w:p w14:paraId="44E9B754" w14:textId="08452A10" w:rsidR="00C82C7D" w:rsidRPr="00C82C7D" w:rsidRDefault="00C82C7D" w:rsidP="00C82C7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Software Installer</w:t>
                      </w:r>
                    </w:p>
                  </w:txbxContent>
                </v:textbox>
              </v:shape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92D87" wp14:editId="789346EE">
                <wp:simplePos x="0" y="0"/>
                <wp:positionH relativeFrom="column">
                  <wp:posOffset>310592</wp:posOffset>
                </wp:positionH>
                <wp:positionV relativeFrom="paragraph">
                  <wp:posOffset>1950074</wp:posOffset>
                </wp:positionV>
                <wp:extent cx="755015" cy="385845"/>
                <wp:effectExtent l="0" t="0" r="26035" b="1460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38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margin-left:24.45pt;margin-top:153.55pt;width:59.45pt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5454A" wp14:editId="7CC7F59F">
                <wp:simplePos x="0" y="0"/>
                <wp:positionH relativeFrom="column">
                  <wp:posOffset>310515</wp:posOffset>
                </wp:positionH>
                <wp:positionV relativeFrom="paragraph">
                  <wp:posOffset>1478486</wp:posOffset>
                </wp:positionV>
                <wp:extent cx="405130" cy="427990"/>
                <wp:effectExtent l="0" t="0" r="13970" b="101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27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24.45pt;margin-top:116.4pt;width:31.9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" filled="f" strokecolor="white [3212]" strokeweight="2pt"/>
            </w:pict>
          </mc:Fallback>
        </mc:AlternateContent>
      </w:r>
      <w:r w:rsidR="005518CE">
        <w:rPr>
          <w:rFonts w:ascii="Century Gothic" w:hAnsi="Century Gothic"/>
          <w:noProof/>
          <w:color w:val="1F497D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7CA52" wp14:editId="2D31C9C5">
                <wp:simplePos x="0" y="0"/>
                <wp:positionH relativeFrom="column">
                  <wp:posOffset>310515</wp:posOffset>
                </wp:positionH>
                <wp:positionV relativeFrom="paragraph">
                  <wp:posOffset>469900</wp:posOffset>
                </wp:positionV>
                <wp:extent cx="1080770" cy="956310"/>
                <wp:effectExtent l="0" t="0" r="2413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70" cy="956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4.45pt;margin-top:37pt;width:85.1pt;height:7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" filled="f" strokecolor="white [3212]" strokeweight="2pt"/>
            </w:pict>
          </mc:Fallback>
        </mc:AlternateContent>
      </w:r>
      <w:bookmarkStart w:id="0" w:name="_GoBack"/>
      <w:r w:rsidR="00EA1F46">
        <w:rPr>
          <w:rFonts w:ascii="Century Gothic" w:hAnsi="Century Gothic"/>
          <w:noProof/>
          <w:color w:val="1F497D"/>
          <w:szCs w:val="24"/>
        </w:rPr>
        <w:drawing>
          <wp:inline distT="0" distB="0" distL="0" distR="0" wp14:anchorId="3947C816" wp14:editId="1CF0D2A4">
            <wp:extent cx="6111240" cy="3435985"/>
            <wp:effectExtent l="19050" t="19050" r="22860" b="12065"/>
            <wp:docPr id="3" name="圖片 3" descr="F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2210D6B0" w14:textId="0C617805" w:rsidR="00435B61" w:rsidRPr="00435B61" w:rsidRDefault="00435B61" w:rsidP="005518CE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WISE-PaaS Software Installer</w:t>
      </w:r>
    </w:p>
    <w:p w14:paraId="4A1E8117" w14:textId="183771AE" w:rsidR="007E79D0" w:rsidRPr="005518CE" w:rsidRDefault="005518CE" w:rsidP="005518CE">
      <w:pPr>
        <w:jc w:val="both"/>
        <w:rPr>
          <w:rFonts w:asciiTheme="minorHAnsi" w:hAnsiTheme="minorHAnsi"/>
          <w:color w:val="FF0000"/>
          <w:szCs w:val="24"/>
        </w:rPr>
      </w:pPr>
      <w:r w:rsidRPr="005518CE">
        <w:rPr>
          <w:rFonts w:asciiTheme="minorHAnsi" w:hAnsiTheme="minorHAnsi" w:hint="eastAsia"/>
          <w:szCs w:val="24"/>
        </w:rPr>
        <w:t xml:space="preserve">Those </w:t>
      </w:r>
      <w:r w:rsidR="00AC4B7E" w:rsidRPr="005518CE">
        <w:rPr>
          <w:rFonts w:asciiTheme="minorHAnsi" w:hAnsiTheme="minorHAnsi" w:hint="eastAsia"/>
          <w:szCs w:val="24"/>
        </w:rPr>
        <w:t xml:space="preserve">shortcuts of </w:t>
      </w:r>
      <w:r w:rsidR="00201573" w:rsidRPr="005518CE">
        <w:rPr>
          <w:rFonts w:asciiTheme="minorHAnsi" w:hAnsiTheme="minorHAnsi"/>
          <w:szCs w:val="24"/>
        </w:rPr>
        <w:t xml:space="preserve">five </w:t>
      </w:r>
      <w:r w:rsidR="00AC4B7E" w:rsidRPr="005518CE">
        <w:rPr>
          <w:rFonts w:asciiTheme="minorHAnsi" w:hAnsiTheme="minorHAnsi"/>
          <w:szCs w:val="24"/>
        </w:rPr>
        <w:t>folders</w:t>
      </w:r>
      <w:r w:rsidR="00AC4B7E" w:rsidRPr="005518CE">
        <w:rPr>
          <w:rFonts w:asciiTheme="minorHAnsi" w:hAnsiTheme="minorHAnsi" w:hint="eastAsia"/>
          <w:szCs w:val="24"/>
        </w:rPr>
        <w:t xml:space="preserve"> of Advantech</w:t>
      </w:r>
      <w:r w:rsidR="00AC4B7E" w:rsidRPr="005518CE">
        <w:rPr>
          <w:rFonts w:asciiTheme="minorHAnsi" w:hAnsiTheme="minorHAnsi"/>
          <w:szCs w:val="24"/>
        </w:rPr>
        <w:t>’</w:t>
      </w:r>
      <w:r w:rsidR="00AC4B7E" w:rsidRPr="005518CE">
        <w:rPr>
          <w:rFonts w:asciiTheme="minorHAnsi" w:hAnsiTheme="minorHAnsi" w:hint="eastAsia"/>
          <w:szCs w:val="24"/>
        </w:rPr>
        <w:t xml:space="preserve">s embedded software </w:t>
      </w:r>
      <w:r w:rsidR="00201573" w:rsidRPr="005518CE">
        <w:rPr>
          <w:rFonts w:asciiTheme="minorHAnsi" w:hAnsiTheme="minorHAnsi"/>
          <w:szCs w:val="24"/>
        </w:rPr>
        <w:t xml:space="preserve">“WISE-PaaS RMM”, “WebAccess SCADA”, “WebAccess IMM”, “WISE-PaaS OTA”, </w:t>
      </w:r>
      <w:r w:rsidR="00EA1F46" w:rsidRPr="005518CE">
        <w:rPr>
          <w:rFonts w:asciiTheme="minorHAnsi" w:hAnsiTheme="minorHAnsi"/>
          <w:szCs w:val="24"/>
        </w:rPr>
        <w:t>and “</w:t>
      </w:r>
      <w:r w:rsidR="00AC4B7E" w:rsidRPr="005518CE">
        <w:rPr>
          <w:rFonts w:asciiTheme="minorHAnsi" w:hAnsiTheme="minorHAnsi"/>
          <w:szCs w:val="24"/>
        </w:rPr>
        <w:t>WISE-PaaS Security”</w:t>
      </w:r>
      <w:r w:rsidR="00AC4B7E" w:rsidRPr="005518CE">
        <w:rPr>
          <w:rFonts w:asciiTheme="minorHAnsi" w:hAnsiTheme="minorHAnsi" w:hint="eastAsia"/>
          <w:szCs w:val="24"/>
        </w:rPr>
        <w:t xml:space="preserve"> are created on desktop for your quick access to experience</w:t>
      </w:r>
      <w:r w:rsidR="00752E86" w:rsidRPr="005518CE">
        <w:rPr>
          <w:rFonts w:asciiTheme="minorHAnsi" w:hAnsiTheme="minorHAnsi" w:hint="eastAsia"/>
          <w:szCs w:val="24"/>
        </w:rPr>
        <w:t xml:space="preserve"> and explore</w:t>
      </w:r>
      <w:r w:rsidRPr="005518CE">
        <w:rPr>
          <w:rFonts w:asciiTheme="minorHAnsi" w:hAnsiTheme="minorHAnsi" w:hint="eastAsia"/>
          <w:szCs w:val="24"/>
        </w:rPr>
        <w:t>.</w:t>
      </w:r>
    </w:p>
    <w:p w14:paraId="7B105B48" w14:textId="6A6BEAA0" w:rsidR="007E79D0" w:rsidRDefault="007E79D0" w:rsidP="007E79D0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D1B8DF9" wp14:editId="124A5EAB">
            <wp:extent cx="1737167" cy="1484415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8679" cy="14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C20B" w14:textId="75C0E20C" w:rsidR="00435B61" w:rsidRDefault="005518CE" w:rsidP="00EA1F46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/>
          <w:szCs w:val="24"/>
        </w:rPr>
        <w:t>Each</w:t>
      </w:r>
      <w:r w:rsidR="00201573" w:rsidRPr="005518CE">
        <w:rPr>
          <w:rFonts w:asciiTheme="minorHAnsi" w:hAnsiTheme="minorHAnsi"/>
          <w:szCs w:val="24"/>
        </w:rPr>
        <w:t xml:space="preserve"> </w:t>
      </w:r>
      <w:r w:rsidRPr="005518CE">
        <w:rPr>
          <w:rFonts w:asciiTheme="minorHAnsi" w:hAnsiTheme="minorHAnsi"/>
          <w:szCs w:val="24"/>
        </w:rPr>
        <w:t>folder</w:t>
      </w:r>
      <w:r w:rsidRPr="005518CE">
        <w:rPr>
          <w:rFonts w:asciiTheme="minorHAnsi" w:hAnsiTheme="minorHAnsi" w:hint="eastAsia"/>
          <w:szCs w:val="24"/>
        </w:rPr>
        <w:t xml:space="preserve"> </w:t>
      </w:r>
      <w:r w:rsidR="00EA1F46" w:rsidRPr="005518CE">
        <w:rPr>
          <w:rFonts w:asciiTheme="minorHAnsi" w:hAnsiTheme="minorHAnsi"/>
          <w:szCs w:val="24"/>
        </w:rPr>
        <w:t xml:space="preserve">contains </w:t>
      </w:r>
      <w:r w:rsidR="00864EC6" w:rsidRPr="005518CE">
        <w:rPr>
          <w:rFonts w:asciiTheme="minorHAnsi" w:hAnsiTheme="minorHAnsi" w:hint="eastAsia"/>
          <w:szCs w:val="24"/>
        </w:rPr>
        <w:t xml:space="preserve">corresponding </w:t>
      </w:r>
      <w:r w:rsidR="00EA1F46" w:rsidRPr="005518CE">
        <w:rPr>
          <w:rFonts w:asciiTheme="minorHAnsi" w:hAnsiTheme="minorHAnsi"/>
          <w:szCs w:val="24"/>
        </w:rPr>
        <w:t>software</w:t>
      </w:r>
      <w:r w:rsidR="00201573" w:rsidRPr="005518CE">
        <w:rPr>
          <w:rFonts w:asciiTheme="minorHAnsi" w:hAnsiTheme="minorHAnsi"/>
          <w:szCs w:val="24"/>
        </w:rPr>
        <w:t xml:space="preserve"> installer package</w:t>
      </w:r>
      <w:r>
        <w:rPr>
          <w:rFonts w:asciiTheme="minorHAnsi" w:hAnsiTheme="minorHAnsi" w:hint="eastAsia"/>
          <w:szCs w:val="24"/>
        </w:rPr>
        <w:t xml:space="preserve"> as shown below</w:t>
      </w:r>
      <w:r w:rsidR="00201573" w:rsidRPr="005518CE">
        <w:rPr>
          <w:rFonts w:asciiTheme="minorHAnsi" w:hAnsiTheme="minorHAnsi"/>
          <w:szCs w:val="24"/>
        </w:rPr>
        <w:t xml:space="preserve">. </w:t>
      </w:r>
      <w:r w:rsidR="00DE22A6" w:rsidRPr="005518CE">
        <w:rPr>
          <w:rFonts w:asciiTheme="minorHAnsi" w:hAnsiTheme="minorHAnsi" w:hint="eastAsia"/>
          <w:szCs w:val="24"/>
        </w:rPr>
        <w:t xml:space="preserve">In our EIS image, </w:t>
      </w:r>
      <w:r w:rsidR="00DE22A6" w:rsidRPr="005518CE">
        <w:rPr>
          <w:rFonts w:asciiTheme="minorHAnsi" w:hAnsiTheme="minorHAnsi"/>
          <w:szCs w:val="24"/>
        </w:rPr>
        <w:t>“RMM Agent”, “WebAccess SCADA”, “WebAccess IMM Agent” and “Node-RED”</w:t>
      </w:r>
      <w:r w:rsidR="00DE22A6" w:rsidRPr="005518CE">
        <w:rPr>
          <w:rFonts w:asciiTheme="minorHAnsi" w:hAnsiTheme="minorHAnsi" w:hint="eastAsia"/>
          <w:szCs w:val="24"/>
        </w:rPr>
        <w:t xml:space="preserve"> are already pre-installed (no need to install them again) on EIS-D110 to save you time and effort. You</w:t>
      </w:r>
      <w:r w:rsidR="00DE22A6" w:rsidRPr="005518CE">
        <w:rPr>
          <w:rFonts w:asciiTheme="minorHAnsi" w:hAnsiTheme="minorHAnsi"/>
          <w:szCs w:val="24"/>
        </w:rPr>
        <w:t xml:space="preserve"> only </w:t>
      </w:r>
      <w:r w:rsidR="00DE22A6" w:rsidRPr="005518CE">
        <w:rPr>
          <w:rFonts w:asciiTheme="minorHAnsi" w:hAnsiTheme="minorHAnsi" w:hint="eastAsia"/>
          <w:szCs w:val="24"/>
        </w:rPr>
        <w:t>have</w:t>
      </w:r>
      <w:r w:rsidR="00DE22A6" w:rsidRPr="005518CE">
        <w:rPr>
          <w:rFonts w:asciiTheme="minorHAnsi" w:hAnsiTheme="minorHAnsi"/>
          <w:szCs w:val="24"/>
        </w:rPr>
        <w:t xml:space="preserve"> to install </w:t>
      </w:r>
      <w:r w:rsidR="00DE22A6" w:rsidRPr="005518CE">
        <w:rPr>
          <w:rFonts w:asciiTheme="minorHAnsi" w:hAnsiTheme="minorHAnsi" w:hint="eastAsia"/>
          <w:szCs w:val="24"/>
        </w:rPr>
        <w:t xml:space="preserve">RMM </w:t>
      </w:r>
      <w:r w:rsidR="00DE22A6" w:rsidRPr="005518CE">
        <w:rPr>
          <w:rFonts w:asciiTheme="minorHAnsi" w:hAnsiTheme="minorHAnsi"/>
          <w:szCs w:val="24"/>
        </w:rPr>
        <w:t>server on another PC</w:t>
      </w:r>
      <w:r w:rsidR="00DE22A6" w:rsidRPr="005518CE">
        <w:rPr>
          <w:rFonts w:asciiTheme="minorHAnsi" w:hAnsiTheme="minorHAnsi" w:hint="eastAsia"/>
          <w:szCs w:val="24"/>
        </w:rPr>
        <w:t xml:space="preserve"> f</w:t>
      </w:r>
      <w:r w:rsidR="00DE22A6" w:rsidRPr="005518CE">
        <w:rPr>
          <w:rFonts w:asciiTheme="minorHAnsi" w:hAnsiTheme="minorHAnsi"/>
          <w:szCs w:val="24"/>
        </w:rPr>
        <w:t xml:space="preserve">or Agent </w:t>
      </w:r>
      <w:r w:rsidR="00DE22A6" w:rsidRPr="005518CE">
        <w:rPr>
          <w:rFonts w:asciiTheme="minorHAnsi" w:hAnsiTheme="minorHAnsi" w:hint="eastAsia"/>
          <w:szCs w:val="24"/>
        </w:rPr>
        <w:t xml:space="preserve">to </w:t>
      </w:r>
      <w:r w:rsidR="00DE22A6" w:rsidRPr="005518CE">
        <w:rPr>
          <w:rFonts w:asciiTheme="minorHAnsi" w:hAnsiTheme="minorHAnsi"/>
          <w:szCs w:val="24"/>
        </w:rPr>
        <w:t>upload</w:t>
      </w:r>
      <w:r w:rsidR="00DE22A6" w:rsidRPr="005518CE">
        <w:rPr>
          <w:rFonts w:asciiTheme="minorHAnsi" w:hAnsiTheme="minorHAnsi" w:hint="eastAsia"/>
          <w:szCs w:val="24"/>
        </w:rPr>
        <w:t xml:space="preserve"> </w:t>
      </w:r>
      <w:r w:rsidR="00DE22A6" w:rsidRPr="005518CE">
        <w:rPr>
          <w:rFonts w:asciiTheme="minorHAnsi" w:hAnsiTheme="minorHAnsi"/>
          <w:szCs w:val="24"/>
        </w:rPr>
        <w:t>data to the Server.</w:t>
      </w:r>
      <w:r>
        <w:rPr>
          <w:rFonts w:asciiTheme="minorHAnsi" w:hAnsiTheme="minorHAnsi" w:hint="eastAsia"/>
          <w:szCs w:val="24"/>
        </w:rPr>
        <w:t xml:space="preserve"> </w:t>
      </w:r>
    </w:p>
    <w:p w14:paraId="2ECA8CA5" w14:textId="583147A2" w:rsidR="00EA1F46" w:rsidRDefault="00EA1F46" w:rsidP="007E79D0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lastRenderedPageBreak/>
        <w:drawing>
          <wp:inline distT="0" distB="0" distL="0" distR="0" wp14:anchorId="0F245551" wp14:editId="51B794EE">
            <wp:extent cx="6121728" cy="1739735"/>
            <wp:effectExtent l="19050" t="19050" r="12700" b="13335"/>
            <wp:docPr id="4" name="圖片 4" descr="F:\Untit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70"/>
                    <a:stretch/>
                  </pic:blipFill>
                  <pic:spPr bwMode="auto">
                    <a:xfrm>
                      <a:off x="0" y="0"/>
                      <a:ext cx="6122035" cy="1739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Cs w:val="24"/>
        </w:rPr>
        <w:drawing>
          <wp:inline distT="0" distB="0" distL="0" distR="0" wp14:anchorId="574FA731" wp14:editId="0AD948E7">
            <wp:extent cx="6121728" cy="1460665"/>
            <wp:effectExtent l="19050" t="19050" r="12700" b="25400"/>
            <wp:docPr id="5" name="圖片 5" descr="F: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59"/>
                    <a:stretch/>
                  </pic:blipFill>
                  <pic:spPr bwMode="auto">
                    <a:xfrm>
                      <a:off x="0" y="0"/>
                      <a:ext cx="6122035" cy="1460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0098F" w14:textId="61901043" w:rsidR="00EA1F46" w:rsidRDefault="00EA1F46" w:rsidP="00EA1F46">
      <w:pPr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61D3B24B" wp14:editId="29757975">
            <wp:extent cx="6121728" cy="1846613"/>
            <wp:effectExtent l="19050" t="19050" r="12700" b="20320"/>
            <wp:docPr id="7" name="圖片 7" descr="F:\Untitl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71"/>
                    <a:stretch/>
                  </pic:blipFill>
                  <pic:spPr bwMode="auto">
                    <a:xfrm>
                      <a:off x="0" y="0"/>
                      <a:ext cx="6122035" cy="1846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49D948EB" wp14:editId="04F60B84">
            <wp:extent cx="6115378" cy="1330037"/>
            <wp:effectExtent l="19050" t="19050" r="19050" b="22860"/>
            <wp:docPr id="8" name="圖片 8" descr="F:\Untitle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6"/>
                    <a:stretch/>
                  </pic:blipFill>
                  <pic:spPr bwMode="auto">
                    <a:xfrm>
                      <a:off x="0" y="0"/>
                      <a:ext cx="6115685" cy="1330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282B9680" wp14:editId="0A70A901">
            <wp:extent cx="6115378" cy="1620982"/>
            <wp:effectExtent l="19050" t="19050" r="19050" b="17780"/>
            <wp:docPr id="9" name="圖片 9" descr="F:\Untitle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ntitle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2"/>
                    <a:stretch/>
                  </pic:blipFill>
                  <pic:spPr bwMode="auto">
                    <a:xfrm>
                      <a:off x="0" y="0"/>
                      <a:ext cx="6115685" cy="1621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FF4C6" w14:textId="77777777" w:rsidR="005518CE" w:rsidRDefault="005518CE">
      <w:pPr>
        <w:widowControl/>
        <w:rPr>
          <w:rFonts w:asciiTheme="minorHAnsi" w:hAnsiTheme="minorHAnsi"/>
          <w:color w:val="FF0000"/>
          <w:szCs w:val="24"/>
        </w:rPr>
      </w:pPr>
      <w:r>
        <w:rPr>
          <w:rFonts w:asciiTheme="minorHAnsi" w:hAnsiTheme="minorHAnsi"/>
          <w:color w:val="FF0000"/>
          <w:szCs w:val="24"/>
        </w:rPr>
        <w:br w:type="page"/>
      </w:r>
    </w:p>
    <w:p w14:paraId="12460D18" w14:textId="24710AD1" w:rsidR="00435B61" w:rsidRPr="00435B61" w:rsidRDefault="00435B61" w:rsidP="00D57E58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Document</w:t>
      </w:r>
    </w:p>
    <w:p w14:paraId="2A6606F4" w14:textId="35389DF1" w:rsidR="00D57E58" w:rsidRPr="005518CE" w:rsidRDefault="005518CE" w:rsidP="00D57E58">
      <w:pPr>
        <w:jc w:val="both"/>
        <w:rPr>
          <w:rFonts w:asciiTheme="minorHAnsi" w:hAnsiTheme="minorHAnsi"/>
          <w:szCs w:val="24"/>
        </w:rPr>
      </w:pPr>
      <w:r w:rsidRPr="005518CE">
        <w:rPr>
          <w:rFonts w:asciiTheme="minorHAnsi" w:hAnsiTheme="minorHAnsi" w:hint="eastAsia"/>
          <w:szCs w:val="24"/>
        </w:rPr>
        <w:t>Moreover, t</w:t>
      </w:r>
      <w:r w:rsidR="00D57E58" w:rsidRPr="005518CE">
        <w:rPr>
          <w:rFonts w:asciiTheme="minorHAnsi" w:hAnsiTheme="minorHAnsi" w:hint="eastAsia"/>
          <w:szCs w:val="24"/>
        </w:rPr>
        <w:t xml:space="preserve">he folder </w:t>
      </w:r>
      <w:r w:rsidR="00D57E58" w:rsidRPr="005518CE">
        <w:rPr>
          <w:rFonts w:asciiTheme="minorHAnsi" w:hAnsiTheme="minorHAnsi"/>
          <w:szCs w:val="24"/>
        </w:rPr>
        <w:t>“WISE-PaaS Document”</w:t>
      </w:r>
      <w:r w:rsidR="00D57E58" w:rsidRPr="005518CE">
        <w:rPr>
          <w:rFonts w:asciiTheme="minorHAnsi" w:hAnsiTheme="minorHAnsi" w:hint="eastAsia"/>
          <w:szCs w:val="24"/>
        </w:rPr>
        <w:t xml:space="preserve"> on desktop contains four subfolders, which are </w:t>
      </w:r>
      <w:r w:rsidR="00D57E58" w:rsidRPr="005518CE">
        <w:rPr>
          <w:rFonts w:asciiTheme="minorHAnsi" w:hAnsiTheme="minorHAnsi"/>
          <w:szCs w:val="24"/>
        </w:rPr>
        <w:t>“Node-RED”, “WebAccess IMM”, “WebAccess SCADA” and “WISE-PaaS RMM”</w:t>
      </w:r>
      <w:r w:rsidR="00D57E58" w:rsidRPr="005518CE">
        <w:rPr>
          <w:rFonts w:asciiTheme="minorHAnsi" w:hAnsiTheme="minorHAnsi" w:hint="eastAsia"/>
          <w:szCs w:val="24"/>
        </w:rPr>
        <w:t>. User manuals of Advantech</w:t>
      </w:r>
      <w:r w:rsidR="00D57E58" w:rsidRPr="005518CE">
        <w:rPr>
          <w:rFonts w:asciiTheme="minorHAnsi" w:hAnsiTheme="minorHAnsi"/>
          <w:szCs w:val="24"/>
        </w:rPr>
        <w:t>’</w:t>
      </w:r>
      <w:r w:rsidR="00D57E58" w:rsidRPr="005518CE">
        <w:rPr>
          <w:rFonts w:asciiTheme="minorHAnsi" w:hAnsiTheme="minorHAnsi" w:hint="eastAsia"/>
          <w:szCs w:val="24"/>
        </w:rPr>
        <w:t>s software offerings bundled in EIS image are also included in each subfolder.</w:t>
      </w:r>
    </w:p>
    <w:p w14:paraId="272599FB" w14:textId="77777777" w:rsidR="00D57E58" w:rsidRDefault="00D57E58" w:rsidP="00D57E58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C60920F" wp14:editId="0FD01B80">
            <wp:extent cx="720000" cy="762913"/>
            <wp:effectExtent l="0" t="0" r="444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15A44" w14:textId="77777777" w:rsidR="00D57E58" w:rsidRPr="00201573" w:rsidRDefault="00D57E58" w:rsidP="00D57E58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DBBAD01" wp14:editId="63E8DF58">
            <wp:extent cx="6112983" cy="1721922"/>
            <wp:effectExtent l="19050" t="19050" r="21590" b="12065"/>
            <wp:docPr id="1" name="圖片 1" descr="F:\Untitl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6"/>
                    <a:stretch/>
                  </pic:blipFill>
                  <pic:spPr bwMode="auto">
                    <a:xfrm>
                      <a:off x="0" y="0"/>
                      <a:ext cx="6114415" cy="172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4238" w14:textId="52831CC4" w:rsidR="00DE22A6" w:rsidRPr="00217DF1" w:rsidRDefault="00217DF1" w:rsidP="00D768C2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Additionally</w:t>
      </w:r>
      <w:r>
        <w:rPr>
          <w:rFonts w:asciiTheme="minorHAnsi" w:hAnsiTheme="minorHAnsi" w:hint="eastAsia"/>
          <w:szCs w:val="24"/>
        </w:rPr>
        <w:t>, t</w:t>
      </w:r>
      <w:r w:rsidR="00DE22A6" w:rsidRPr="00217DF1">
        <w:rPr>
          <w:rFonts w:asciiTheme="minorHAnsi" w:hAnsiTheme="minorHAnsi" w:hint="eastAsia"/>
          <w:szCs w:val="24"/>
        </w:rPr>
        <w:t xml:space="preserve">here are </w:t>
      </w:r>
      <w:r w:rsidR="00752E86" w:rsidRPr="00217DF1">
        <w:rPr>
          <w:rFonts w:asciiTheme="minorHAnsi" w:hAnsiTheme="minorHAnsi" w:hint="eastAsia"/>
          <w:szCs w:val="24"/>
        </w:rPr>
        <w:t xml:space="preserve">also </w:t>
      </w:r>
      <w:r w:rsidR="00DE22A6" w:rsidRPr="00217DF1">
        <w:rPr>
          <w:rFonts w:asciiTheme="minorHAnsi" w:hAnsiTheme="minorHAnsi" w:hint="eastAsia"/>
          <w:szCs w:val="24"/>
        </w:rPr>
        <w:t xml:space="preserve">two shortcuts we would like you to pay special attention to: </w:t>
      </w:r>
      <w:r w:rsidR="00DE22A6" w:rsidRPr="00217DF1">
        <w:rPr>
          <w:rFonts w:asciiTheme="minorHAnsi" w:hAnsiTheme="minorHAnsi"/>
          <w:szCs w:val="24"/>
        </w:rPr>
        <w:t>“</w:t>
      </w:r>
      <w:r w:rsidR="00DE22A6" w:rsidRPr="00217DF1">
        <w:rPr>
          <w:rFonts w:asciiTheme="minorHAnsi" w:hAnsiTheme="minorHAnsi" w:hint="eastAsia"/>
          <w:szCs w:val="24"/>
        </w:rPr>
        <w:t>Node-RED</w:t>
      </w:r>
      <w:r w:rsidR="00DE22A6" w:rsidRPr="00217DF1">
        <w:rPr>
          <w:rFonts w:asciiTheme="minorHAnsi" w:hAnsiTheme="minorHAnsi"/>
          <w:szCs w:val="24"/>
        </w:rPr>
        <w:t>”</w:t>
      </w:r>
      <w:r w:rsidR="00DE22A6" w:rsidRPr="00217DF1">
        <w:rPr>
          <w:rFonts w:asciiTheme="minorHAnsi" w:hAnsiTheme="minorHAnsi" w:hint="eastAsia"/>
          <w:szCs w:val="24"/>
        </w:rPr>
        <w:t xml:space="preserve"> and</w:t>
      </w:r>
      <w:r w:rsidR="00DE22A6" w:rsidRPr="00217DF1">
        <w:rPr>
          <w:rFonts w:asciiTheme="minorHAnsi" w:hAnsiTheme="minorHAnsi"/>
          <w:szCs w:val="24"/>
        </w:rPr>
        <w:t xml:space="preserve"> “Wiki.htm”</w:t>
      </w:r>
      <w:r>
        <w:rPr>
          <w:rFonts w:asciiTheme="minorHAnsi" w:hAnsiTheme="minorHAnsi" w:hint="eastAsia"/>
          <w:szCs w:val="24"/>
        </w:rPr>
        <w:t>.</w:t>
      </w:r>
    </w:p>
    <w:p w14:paraId="0EE6B387" w14:textId="4381FF69" w:rsidR="00435B61" w:rsidRPr="00435B61" w:rsidRDefault="000E1F77" w:rsidP="00435B61">
      <w:pPr>
        <w:jc w:val="center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3395BC6" wp14:editId="5E852F8B">
            <wp:extent cx="1044000" cy="622040"/>
            <wp:effectExtent l="0" t="0" r="381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B724" w14:textId="0C5690EF" w:rsidR="00435B61" w:rsidRPr="00435B61" w:rsidRDefault="00435B61" w:rsidP="00D768C2">
      <w:pPr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t>Node-RED</w:t>
      </w:r>
    </w:p>
    <w:p w14:paraId="0AF36B91" w14:textId="5A0A1AA5" w:rsidR="00D768C2" w:rsidRDefault="00D768C2" w:rsidP="00D768C2">
      <w:pPr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/>
          <w:szCs w:val="24"/>
        </w:rPr>
        <w:t>As you double click “Node Red” icon, browser will launch and direct to Node-RED page as shown below. Users can easily focus on developing their applications.</w:t>
      </w:r>
    </w:p>
    <w:p w14:paraId="7DA0F9C1" w14:textId="5EE5873A" w:rsidR="007E79D0" w:rsidRDefault="00BF064F" w:rsidP="00BF064F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 w:hint="eastAsia"/>
          <w:noProof/>
          <w:szCs w:val="24"/>
        </w:rPr>
        <w:drawing>
          <wp:inline distT="0" distB="0" distL="0" distR="0" wp14:anchorId="3A495140" wp14:editId="1879C59C">
            <wp:extent cx="6006438" cy="3309834"/>
            <wp:effectExtent l="19050" t="19050" r="13970" b="24130"/>
            <wp:docPr id="16" name="圖片 16" descr="F:\Untitle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" t="879" r="1003" b="960"/>
                    <a:stretch/>
                  </pic:blipFill>
                  <pic:spPr bwMode="auto">
                    <a:xfrm>
                      <a:off x="0" y="0"/>
                      <a:ext cx="6019002" cy="331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DB1C7" w14:textId="77777777" w:rsidR="00BF064F" w:rsidRDefault="00BF064F">
      <w:pPr>
        <w:widowControl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7002E4C8" w14:textId="09C0166E" w:rsidR="00435B61" w:rsidRPr="00435B61" w:rsidRDefault="00435B61" w:rsidP="00D768C2">
      <w:pPr>
        <w:widowControl/>
        <w:jc w:val="both"/>
        <w:rPr>
          <w:rFonts w:asciiTheme="minorHAnsi" w:hAnsiTheme="minorHAnsi"/>
          <w:b/>
          <w:szCs w:val="24"/>
          <w:u w:val="single"/>
        </w:rPr>
      </w:pPr>
      <w:r w:rsidRPr="00435B61">
        <w:rPr>
          <w:rFonts w:asciiTheme="minorHAnsi" w:hAnsiTheme="minorHAnsi" w:hint="eastAsia"/>
          <w:b/>
          <w:szCs w:val="24"/>
          <w:u w:val="single"/>
        </w:rPr>
        <w:lastRenderedPageBreak/>
        <w:t>WISE-PaaS Wiki</w:t>
      </w:r>
    </w:p>
    <w:p w14:paraId="144785E2" w14:textId="66A1B523" w:rsidR="00DE22A6" w:rsidRPr="00D768C2" w:rsidRDefault="00752E86" w:rsidP="00D768C2">
      <w:pPr>
        <w:widowControl/>
        <w:jc w:val="both"/>
        <w:rPr>
          <w:rFonts w:asciiTheme="minorHAnsi" w:hAnsiTheme="minorHAnsi"/>
          <w:szCs w:val="24"/>
        </w:rPr>
      </w:pPr>
      <w:r w:rsidRPr="00D768C2">
        <w:rPr>
          <w:rFonts w:asciiTheme="minorHAnsi" w:hAnsiTheme="minorHAnsi" w:hint="eastAsia"/>
          <w:szCs w:val="24"/>
        </w:rPr>
        <w:t>If you</w:t>
      </w:r>
      <w:r w:rsidRPr="00D768C2">
        <w:rPr>
          <w:rFonts w:asciiTheme="minorHAnsi" w:hAnsiTheme="minorHAnsi"/>
          <w:szCs w:val="24"/>
        </w:rPr>
        <w:t>’</w:t>
      </w:r>
      <w:r w:rsidRPr="00D768C2">
        <w:rPr>
          <w:rFonts w:asciiTheme="minorHAnsi" w:hAnsiTheme="minorHAnsi" w:hint="eastAsia"/>
          <w:szCs w:val="24"/>
        </w:rPr>
        <w:t>re interested and would like to take a d</w:t>
      </w:r>
      <w:r w:rsidR="007B407F">
        <w:rPr>
          <w:rFonts w:asciiTheme="minorHAnsi" w:hAnsiTheme="minorHAnsi" w:hint="eastAsia"/>
          <w:szCs w:val="24"/>
        </w:rPr>
        <w:t>eep dive in our WISE-PaaS, there</w:t>
      </w:r>
      <w:r w:rsidRPr="00D768C2">
        <w:rPr>
          <w:rFonts w:asciiTheme="minorHAnsi" w:hAnsiTheme="minorHAnsi" w:hint="eastAsia"/>
          <w:szCs w:val="24"/>
        </w:rPr>
        <w:t xml:space="preserve"> is the perfect place for you to explore in every aspect.</w:t>
      </w:r>
      <w:r w:rsidR="007B407F" w:rsidRPr="007B407F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>Just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7B407F">
        <w:rPr>
          <w:rFonts w:asciiTheme="minorHAnsi" w:hAnsiTheme="minorHAnsi" w:hint="eastAsia"/>
          <w:szCs w:val="24"/>
        </w:rPr>
        <w:t xml:space="preserve">double </w:t>
      </w:r>
      <w:r w:rsidR="007B407F" w:rsidRPr="00D768C2">
        <w:rPr>
          <w:rFonts w:asciiTheme="minorHAnsi" w:hAnsiTheme="minorHAnsi" w:hint="eastAsia"/>
          <w:szCs w:val="24"/>
        </w:rPr>
        <w:t xml:space="preserve">click on </w:t>
      </w:r>
      <w:r w:rsidR="007B407F" w:rsidRPr="00D768C2">
        <w:rPr>
          <w:rFonts w:asciiTheme="minorHAnsi" w:hAnsiTheme="minorHAnsi"/>
          <w:szCs w:val="24"/>
        </w:rPr>
        <w:t>“Wiki.htm”</w:t>
      </w:r>
      <w:r w:rsidR="007B407F" w:rsidRPr="00D768C2">
        <w:rPr>
          <w:rFonts w:asciiTheme="minorHAnsi" w:hAnsiTheme="minorHAnsi" w:hint="eastAsia"/>
          <w:szCs w:val="24"/>
        </w:rPr>
        <w:t xml:space="preserve"> </w:t>
      </w:r>
      <w:r w:rsidR="00E52EE2" w:rsidRPr="00D768C2">
        <w:rPr>
          <w:rFonts w:asciiTheme="minorHAnsi" w:hAnsiTheme="minorHAnsi"/>
          <w:szCs w:val="24"/>
        </w:rPr>
        <w:t>icon;</w:t>
      </w:r>
      <w:r w:rsidR="007B407F" w:rsidRPr="00D768C2">
        <w:rPr>
          <w:rFonts w:asciiTheme="minorHAnsi" w:hAnsiTheme="minorHAnsi" w:hint="eastAsia"/>
          <w:szCs w:val="24"/>
        </w:rPr>
        <w:t xml:space="preserve"> it will take you to the Wiki web page created by Advantech Software Team that includes all kinds of detailed information (for example software architecture) on Advantec</w:t>
      </w:r>
      <w:r w:rsidR="007B407F" w:rsidRPr="00D768C2">
        <w:rPr>
          <w:rFonts w:asciiTheme="minorHAnsi" w:hAnsiTheme="minorHAnsi"/>
          <w:szCs w:val="24"/>
        </w:rPr>
        <w:t>h’</w:t>
      </w:r>
      <w:r w:rsidR="007B407F" w:rsidRPr="00D768C2">
        <w:rPr>
          <w:rFonts w:asciiTheme="minorHAnsi" w:hAnsiTheme="minorHAnsi" w:hint="eastAsia"/>
          <w:szCs w:val="24"/>
        </w:rPr>
        <w:t>s WISE-PaaS software offerings.</w:t>
      </w:r>
    </w:p>
    <w:p w14:paraId="752DF7E6" w14:textId="78B28177" w:rsidR="00201573" w:rsidRPr="00F07AC2" w:rsidRDefault="007B407F" w:rsidP="008926AC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drawing>
          <wp:inline distT="0" distB="0" distL="0" distR="0" wp14:anchorId="731DAEC2" wp14:editId="2BD37589">
            <wp:extent cx="6120130" cy="7108190"/>
            <wp:effectExtent l="19050" t="19050" r="13970" b="165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Shot Capture 1 - ESS-WIKI - http___ess-wiki.advantech.com.tw_view_Main_Pag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08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201573" w:rsidRPr="00F07AC2" w:rsidSect="00E204E1">
      <w:headerReference w:type="default" r:id="rId25"/>
      <w:footerReference w:type="default" r:id="rId26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0D58F" w14:textId="77777777" w:rsidR="00D42B7D" w:rsidRDefault="00D42B7D" w:rsidP="00873183">
      <w:r>
        <w:separator/>
      </w:r>
    </w:p>
  </w:endnote>
  <w:endnote w:type="continuationSeparator" w:id="0">
    <w:p w14:paraId="311C627A" w14:textId="77777777" w:rsidR="00D42B7D" w:rsidRDefault="00D42B7D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30D7E" w14:textId="77777777" w:rsidR="00D42B7D" w:rsidRDefault="00D42B7D" w:rsidP="00873183">
      <w:r>
        <w:separator/>
      </w:r>
    </w:p>
  </w:footnote>
  <w:footnote w:type="continuationSeparator" w:id="0">
    <w:p w14:paraId="427D7460" w14:textId="77777777" w:rsidR="00D42B7D" w:rsidRDefault="00D42B7D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228564F"/>
    <w:multiLevelType w:val="hybridMultilevel"/>
    <w:tmpl w:val="A272A1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6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4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6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9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1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2">
    <w:nsid w:val="51A85AA1"/>
    <w:multiLevelType w:val="hybridMultilevel"/>
    <w:tmpl w:val="1FE870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24"/>
  </w:num>
  <w:num w:numId="5">
    <w:abstractNumId w:val="27"/>
  </w:num>
  <w:num w:numId="6">
    <w:abstractNumId w:val="7"/>
  </w:num>
  <w:num w:numId="7">
    <w:abstractNumId w:val="29"/>
  </w:num>
  <w:num w:numId="8">
    <w:abstractNumId w:val="17"/>
  </w:num>
  <w:num w:numId="9">
    <w:abstractNumId w:val="28"/>
  </w:num>
  <w:num w:numId="10">
    <w:abstractNumId w:val="19"/>
  </w:num>
  <w:num w:numId="11">
    <w:abstractNumId w:val="30"/>
  </w:num>
  <w:num w:numId="12">
    <w:abstractNumId w:val="18"/>
  </w:num>
  <w:num w:numId="13">
    <w:abstractNumId w:val="11"/>
  </w:num>
  <w:num w:numId="14">
    <w:abstractNumId w:val="9"/>
  </w:num>
  <w:num w:numId="15">
    <w:abstractNumId w:val="26"/>
  </w:num>
  <w:num w:numId="16">
    <w:abstractNumId w:val="15"/>
  </w:num>
  <w:num w:numId="17">
    <w:abstractNumId w:val="23"/>
  </w:num>
  <w:num w:numId="18">
    <w:abstractNumId w:val="3"/>
  </w:num>
  <w:num w:numId="19">
    <w:abstractNumId w:val="6"/>
  </w:num>
  <w:num w:numId="20">
    <w:abstractNumId w:val="10"/>
  </w:num>
  <w:num w:numId="21">
    <w:abstractNumId w:val="1"/>
  </w:num>
  <w:num w:numId="22">
    <w:abstractNumId w:val="33"/>
  </w:num>
  <w:num w:numId="23">
    <w:abstractNumId w:val="12"/>
  </w:num>
  <w:num w:numId="24">
    <w:abstractNumId w:val="5"/>
  </w:num>
  <w:num w:numId="25">
    <w:abstractNumId w:val="21"/>
  </w:num>
  <w:num w:numId="26">
    <w:abstractNumId w:val="16"/>
  </w:num>
  <w:num w:numId="27">
    <w:abstractNumId w:val="20"/>
  </w:num>
  <w:num w:numId="28">
    <w:abstractNumId w:val="8"/>
  </w:num>
  <w:num w:numId="29">
    <w:abstractNumId w:val="13"/>
  </w:num>
  <w:num w:numId="30">
    <w:abstractNumId w:val="30"/>
  </w:num>
  <w:num w:numId="31">
    <w:abstractNumId w:val="34"/>
  </w:num>
  <w:num w:numId="32">
    <w:abstractNumId w:val="25"/>
  </w:num>
  <w:num w:numId="33">
    <w:abstractNumId w:val="31"/>
  </w:num>
  <w:num w:numId="34">
    <w:abstractNumId w:val="32"/>
  </w:num>
  <w:num w:numId="35">
    <w:abstractNumId w:val="2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003D"/>
    <w:rsid w:val="0005594F"/>
    <w:rsid w:val="00055BD3"/>
    <w:rsid w:val="000640FB"/>
    <w:rsid w:val="000663A2"/>
    <w:rsid w:val="000912A4"/>
    <w:rsid w:val="000917D6"/>
    <w:rsid w:val="00097B3F"/>
    <w:rsid w:val="000A26D9"/>
    <w:rsid w:val="000A6F36"/>
    <w:rsid w:val="000C287C"/>
    <w:rsid w:val="000C7F3D"/>
    <w:rsid w:val="000D4F8A"/>
    <w:rsid w:val="000E1F4B"/>
    <w:rsid w:val="000E1F77"/>
    <w:rsid w:val="000E77AA"/>
    <w:rsid w:val="000F634C"/>
    <w:rsid w:val="00103018"/>
    <w:rsid w:val="001131F2"/>
    <w:rsid w:val="0011467C"/>
    <w:rsid w:val="00115EA4"/>
    <w:rsid w:val="0012022C"/>
    <w:rsid w:val="00121236"/>
    <w:rsid w:val="00130934"/>
    <w:rsid w:val="00133815"/>
    <w:rsid w:val="00143515"/>
    <w:rsid w:val="001526F9"/>
    <w:rsid w:val="00167B7E"/>
    <w:rsid w:val="00182C95"/>
    <w:rsid w:val="00185AD1"/>
    <w:rsid w:val="00194FC4"/>
    <w:rsid w:val="001A7B1A"/>
    <w:rsid w:val="001B20F0"/>
    <w:rsid w:val="001B2451"/>
    <w:rsid w:val="001B360B"/>
    <w:rsid w:val="001B745C"/>
    <w:rsid w:val="001E588F"/>
    <w:rsid w:val="001E7C77"/>
    <w:rsid w:val="001F076F"/>
    <w:rsid w:val="001F5A50"/>
    <w:rsid w:val="00201573"/>
    <w:rsid w:val="0020537C"/>
    <w:rsid w:val="0021463D"/>
    <w:rsid w:val="00217DF1"/>
    <w:rsid w:val="00236229"/>
    <w:rsid w:val="00237930"/>
    <w:rsid w:val="00244C15"/>
    <w:rsid w:val="00246ADF"/>
    <w:rsid w:val="002510BC"/>
    <w:rsid w:val="00256264"/>
    <w:rsid w:val="002612FC"/>
    <w:rsid w:val="00264A26"/>
    <w:rsid w:val="00274FDD"/>
    <w:rsid w:val="00290F29"/>
    <w:rsid w:val="00290F95"/>
    <w:rsid w:val="002A1ACA"/>
    <w:rsid w:val="002D7482"/>
    <w:rsid w:val="002D772B"/>
    <w:rsid w:val="002E2E36"/>
    <w:rsid w:val="002E7B15"/>
    <w:rsid w:val="002F0072"/>
    <w:rsid w:val="002F474E"/>
    <w:rsid w:val="003014A4"/>
    <w:rsid w:val="00305ED8"/>
    <w:rsid w:val="00321269"/>
    <w:rsid w:val="003426B3"/>
    <w:rsid w:val="003442DC"/>
    <w:rsid w:val="003523F6"/>
    <w:rsid w:val="00353279"/>
    <w:rsid w:val="00367FC3"/>
    <w:rsid w:val="00370747"/>
    <w:rsid w:val="00372BED"/>
    <w:rsid w:val="0037516A"/>
    <w:rsid w:val="003820FB"/>
    <w:rsid w:val="00385BA8"/>
    <w:rsid w:val="00392119"/>
    <w:rsid w:val="00396806"/>
    <w:rsid w:val="00396BA1"/>
    <w:rsid w:val="00396D63"/>
    <w:rsid w:val="003B1CD4"/>
    <w:rsid w:val="003B3E23"/>
    <w:rsid w:val="003B5776"/>
    <w:rsid w:val="003B61FC"/>
    <w:rsid w:val="003D1E04"/>
    <w:rsid w:val="003D5C79"/>
    <w:rsid w:val="003E4A61"/>
    <w:rsid w:val="003F0ACF"/>
    <w:rsid w:val="00407B73"/>
    <w:rsid w:val="00420270"/>
    <w:rsid w:val="004245BF"/>
    <w:rsid w:val="00435B61"/>
    <w:rsid w:val="00442F3F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B21C8"/>
    <w:rsid w:val="004B6D9A"/>
    <w:rsid w:val="004D30E8"/>
    <w:rsid w:val="004D624D"/>
    <w:rsid w:val="004E0035"/>
    <w:rsid w:val="004E608F"/>
    <w:rsid w:val="004F59EB"/>
    <w:rsid w:val="005022A6"/>
    <w:rsid w:val="005064E6"/>
    <w:rsid w:val="00511026"/>
    <w:rsid w:val="0051228F"/>
    <w:rsid w:val="005243E9"/>
    <w:rsid w:val="00532949"/>
    <w:rsid w:val="005360C3"/>
    <w:rsid w:val="005366E2"/>
    <w:rsid w:val="005414B7"/>
    <w:rsid w:val="00542764"/>
    <w:rsid w:val="00543648"/>
    <w:rsid w:val="00543F1A"/>
    <w:rsid w:val="00545F71"/>
    <w:rsid w:val="005518CE"/>
    <w:rsid w:val="00555798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77C5"/>
    <w:rsid w:val="005C1714"/>
    <w:rsid w:val="005C18D3"/>
    <w:rsid w:val="005D4921"/>
    <w:rsid w:val="005E61E9"/>
    <w:rsid w:val="0060134E"/>
    <w:rsid w:val="006166F4"/>
    <w:rsid w:val="00621FD2"/>
    <w:rsid w:val="0062227C"/>
    <w:rsid w:val="006266C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9B3"/>
    <w:rsid w:val="00676994"/>
    <w:rsid w:val="00677323"/>
    <w:rsid w:val="00690FC9"/>
    <w:rsid w:val="006938B0"/>
    <w:rsid w:val="006A56BA"/>
    <w:rsid w:val="006A5C66"/>
    <w:rsid w:val="006A62CD"/>
    <w:rsid w:val="006B482A"/>
    <w:rsid w:val="006C0056"/>
    <w:rsid w:val="006C1CCA"/>
    <w:rsid w:val="006C3A4C"/>
    <w:rsid w:val="006D2984"/>
    <w:rsid w:val="006D6B86"/>
    <w:rsid w:val="006D6B8B"/>
    <w:rsid w:val="006E495B"/>
    <w:rsid w:val="006F44F0"/>
    <w:rsid w:val="006F5A9B"/>
    <w:rsid w:val="00705220"/>
    <w:rsid w:val="00711EF2"/>
    <w:rsid w:val="00714085"/>
    <w:rsid w:val="00717520"/>
    <w:rsid w:val="007279ED"/>
    <w:rsid w:val="0073042D"/>
    <w:rsid w:val="007329FB"/>
    <w:rsid w:val="007420D8"/>
    <w:rsid w:val="00752E86"/>
    <w:rsid w:val="00755ADD"/>
    <w:rsid w:val="007604BF"/>
    <w:rsid w:val="00767327"/>
    <w:rsid w:val="007730E8"/>
    <w:rsid w:val="00774186"/>
    <w:rsid w:val="00776F41"/>
    <w:rsid w:val="00780114"/>
    <w:rsid w:val="00794C46"/>
    <w:rsid w:val="007A19B1"/>
    <w:rsid w:val="007A2419"/>
    <w:rsid w:val="007B407F"/>
    <w:rsid w:val="007B63CA"/>
    <w:rsid w:val="007D3B6A"/>
    <w:rsid w:val="007D730E"/>
    <w:rsid w:val="007E79D0"/>
    <w:rsid w:val="007F1530"/>
    <w:rsid w:val="00802F85"/>
    <w:rsid w:val="00806260"/>
    <w:rsid w:val="0082084A"/>
    <w:rsid w:val="00827221"/>
    <w:rsid w:val="00836595"/>
    <w:rsid w:val="00837888"/>
    <w:rsid w:val="00840615"/>
    <w:rsid w:val="008472B9"/>
    <w:rsid w:val="00854417"/>
    <w:rsid w:val="00856BDF"/>
    <w:rsid w:val="00864EC6"/>
    <w:rsid w:val="00867007"/>
    <w:rsid w:val="00867B32"/>
    <w:rsid w:val="008717BD"/>
    <w:rsid w:val="00873183"/>
    <w:rsid w:val="008732AC"/>
    <w:rsid w:val="00883F7D"/>
    <w:rsid w:val="00886B2D"/>
    <w:rsid w:val="008926AC"/>
    <w:rsid w:val="00896EDA"/>
    <w:rsid w:val="008B1B76"/>
    <w:rsid w:val="008B29EB"/>
    <w:rsid w:val="008B4623"/>
    <w:rsid w:val="008C7E72"/>
    <w:rsid w:val="008E37B0"/>
    <w:rsid w:val="008E56BC"/>
    <w:rsid w:val="008E56F6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37960"/>
    <w:rsid w:val="0094447D"/>
    <w:rsid w:val="00952DAE"/>
    <w:rsid w:val="00952EBB"/>
    <w:rsid w:val="009576AE"/>
    <w:rsid w:val="00963469"/>
    <w:rsid w:val="00963674"/>
    <w:rsid w:val="00972918"/>
    <w:rsid w:val="00974B48"/>
    <w:rsid w:val="00975A8F"/>
    <w:rsid w:val="00977D3B"/>
    <w:rsid w:val="00980A1A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308AB"/>
    <w:rsid w:val="00A33955"/>
    <w:rsid w:val="00A34368"/>
    <w:rsid w:val="00A41E44"/>
    <w:rsid w:val="00A47219"/>
    <w:rsid w:val="00A54FBB"/>
    <w:rsid w:val="00A81CAE"/>
    <w:rsid w:val="00A902A0"/>
    <w:rsid w:val="00AA03FC"/>
    <w:rsid w:val="00AA0470"/>
    <w:rsid w:val="00AA3428"/>
    <w:rsid w:val="00AA663B"/>
    <w:rsid w:val="00AB2988"/>
    <w:rsid w:val="00AB3236"/>
    <w:rsid w:val="00AB7607"/>
    <w:rsid w:val="00AC1B73"/>
    <w:rsid w:val="00AC3A7A"/>
    <w:rsid w:val="00AC3C76"/>
    <w:rsid w:val="00AC4B7E"/>
    <w:rsid w:val="00AC776E"/>
    <w:rsid w:val="00AD08B2"/>
    <w:rsid w:val="00AD0E33"/>
    <w:rsid w:val="00AE0D9B"/>
    <w:rsid w:val="00AE40D6"/>
    <w:rsid w:val="00AE487B"/>
    <w:rsid w:val="00B04754"/>
    <w:rsid w:val="00B05800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E2640"/>
    <w:rsid w:val="00BF064F"/>
    <w:rsid w:val="00C013F2"/>
    <w:rsid w:val="00C227A4"/>
    <w:rsid w:val="00C31137"/>
    <w:rsid w:val="00C31D74"/>
    <w:rsid w:val="00C33632"/>
    <w:rsid w:val="00C3430F"/>
    <w:rsid w:val="00C47A7A"/>
    <w:rsid w:val="00C47B96"/>
    <w:rsid w:val="00C52778"/>
    <w:rsid w:val="00C53CE0"/>
    <w:rsid w:val="00C601A5"/>
    <w:rsid w:val="00C77CFA"/>
    <w:rsid w:val="00C82C7D"/>
    <w:rsid w:val="00C82FDA"/>
    <w:rsid w:val="00C84886"/>
    <w:rsid w:val="00C855A7"/>
    <w:rsid w:val="00C93125"/>
    <w:rsid w:val="00CA6EFE"/>
    <w:rsid w:val="00CC26F4"/>
    <w:rsid w:val="00CC3EBA"/>
    <w:rsid w:val="00CD30D6"/>
    <w:rsid w:val="00CE6C1D"/>
    <w:rsid w:val="00CF09E9"/>
    <w:rsid w:val="00CF15E0"/>
    <w:rsid w:val="00CF51F4"/>
    <w:rsid w:val="00D04227"/>
    <w:rsid w:val="00D04F06"/>
    <w:rsid w:val="00D05429"/>
    <w:rsid w:val="00D0741B"/>
    <w:rsid w:val="00D10395"/>
    <w:rsid w:val="00D23C64"/>
    <w:rsid w:val="00D348A6"/>
    <w:rsid w:val="00D35BF5"/>
    <w:rsid w:val="00D42B7D"/>
    <w:rsid w:val="00D44E10"/>
    <w:rsid w:val="00D450CF"/>
    <w:rsid w:val="00D53471"/>
    <w:rsid w:val="00D57E58"/>
    <w:rsid w:val="00D608ED"/>
    <w:rsid w:val="00D6464E"/>
    <w:rsid w:val="00D761E3"/>
    <w:rsid w:val="00D768C2"/>
    <w:rsid w:val="00D7794F"/>
    <w:rsid w:val="00D803DA"/>
    <w:rsid w:val="00DA768A"/>
    <w:rsid w:val="00DA7A04"/>
    <w:rsid w:val="00DB1A70"/>
    <w:rsid w:val="00DB33EB"/>
    <w:rsid w:val="00DB7042"/>
    <w:rsid w:val="00DC3806"/>
    <w:rsid w:val="00DC7A25"/>
    <w:rsid w:val="00DD7C85"/>
    <w:rsid w:val="00DE22A6"/>
    <w:rsid w:val="00DF36A2"/>
    <w:rsid w:val="00DF500F"/>
    <w:rsid w:val="00DF77A8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4E42"/>
    <w:rsid w:val="00E52EE2"/>
    <w:rsid w:val="00E53224"/>
    <w:rsid w:val="00E54E37"/>
    <w:rsid w:val="00E67B76"/>
    <w:rsid w:val="00E96E1B"/>
    <w:rsid w:val="00EA1F46"/>
    <w:rsid w:val="00EA3D0B"/>
    <w:rsid w:val="00EB2ADB"/>
    <w:rsid w:val="00EC0D17"/>
    <w:rsid w:val="00EE7B76"/>
    <w:rsid w:val="00EF18E4"/>
    <w:rsid w:val="00EF7E3F"/>
    <w:rsid w:val="00F02055"/>
    <w:rsid w:val="00F05430"/>
    <w:rsid w:val="00F06A05"/>
    <w:rsid w:val="00F07AC2"/>
    <w:rsid w:val="00F47147"/>
    <w:rsid w:val="00F510F7"/>
    <w:rsid w:val="00F72886"/>
    <w:rsid w:val="00F72C0B"/>
    <w:rsid w:val="00F73018"/>
    <w:rsid w:val="00F74D7F"/>
    <w:rsid w:val="00F7520A"/>
    <w:rsid w:val="00F87D9E"/>
    <w:rsid w:val="00F9568A"/>
    <w:rsid w:val="00FA20E5"/>
    <w:rsid w:val="00FB36ED"/>
    <w:rsid w:val="00FC2668"/>
    <w:rsid w:val="00FC713C"/>
    <w:rsid w:val="00FC7D5B"/>
    <w:rsid w:val="00FD1E08"/>
    <w:rsid w:val="00FD402E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471BBAF-58E8-4C9C-86EF-3D8C0ED2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271</Words>
  <Characters>1545</Characters>
  <Application>Microsoft Office Word</Application>
  <DocSecurity>0</DocSecurity>
  <Lines>12</Lines>
  <Paragraphs>3</Paragraphs>
  <ScaleCrop>false</ScaleCrop>
  <Company>Advantech</Company>
  <LinksUpToDate>false</LinksUpToDate>
  <CharactersWithSpaces>1813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Yaqui.Kao</cp:lastModifiedBy>
  <cp:revision>4</cp:revision>
  <cp:lastPrinted>2017-07-07T02:14:00Z</cp:lastPrinted>
  <dcterms:created xsi:type="dcterms:W3CDTF">2017-07-25T01:07:00Z</dcterms:created>
  <dcterms:modified xsi:type="dcterms:W3CDTF">2017-07-25T01:38:00Z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