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A" w:rsidRDefault="001B0BAA">
      <w:r>
        <w:rPr>
          <w:noProof/>
        </w:rPr>
        <w:drawing>
          <wp:inline distT="0" distB="0" distL="0" distR="0" wp14:anchorId="78581D51" wp14:editId="5D833D7A">
            <wp:extent cx="2209800" cy="490855"/>
            <wp:effectExtent l="0" t="0" r="0" b="4445"/>
            <wp:docPr id="1" name="advanech.jpg" descr="advane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ech.jpg" descr="advane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1B0BAA" w:rsidRPr="008D3BD8" w:rsidRDefault="001B0BAA" w:rsidP="005B42E2">
      <w:pPr>
        <w:pStyle w:val="CMMItitle"/>
        <w:rPr>
          <w:szCs w:val="36"/>
        </w:rPr>
      </w:pPr>
      <w:r>
        <w:rPr>
          <w:rFonts w:hint="eastAsia"/>
          <w:szCs w:val="36"/>
        </w:rPr>
        <w:t>User / Functional</w:t>
      </w:r>
      <w:r w:rsidRPr="008D3BD8">
        <w:rPr>
          <w:szCs w:val="36"/>
        </w:rPr>
        <w:t xml:space="preserve"> Requirement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505EDF" w:rsidRDefault="00505EDF" w:rsidP="006F10EB">
      <w:pPr>
        <w:widowControl/>
        <w:jc w:val="center"/>
      </w:pPr>
      <w:r>
        <w:rPr>
          <w:rFonts w:hint="eastAsia"/>
        </w:rPr>
        <w:t xml:space="preserve">Modbus TCP Slave for POC </w:t>
      </w:r>
    </w:p>
    <w:p w:rsidR="001B0BAA" w:rsidRDefault="00505EDF" w:rsidP="006F10EB">
      <w:pPr>
        <w:widowControl/>
        <w:jc w:val="center"/>
      </w:pPr>
      <w:proofErr w:type="gramStart"/>
      <w:r>
        <w:rPr>
          <w:rFonts w:hint="eastAsia"/>
        </w:rPr>
        <w:t>(</w:t>
      </w:r>
      <w:r w:rsidR="00923EAE">
        <w:rPr>
          <w:rFonts w:hint="eastAsia"/>
        </w:rPr>
        <w:t xml:space="preserve"> For</w:t>
      </w:r>
      <w:proofErr w:type="gramEnd"/>
      <w:r w:rsidR="00923EAE">
        <w:rPr>
          <w:rFonts w:hint="eastAsia"/>
        </w:rPr>
        <w:t xml:space="preserve"> </w:t>
      </w:r>
      <w:proofErr w:type="spellStart"/>
      <w:r>
        <w:rPr>
          <w:rFonts w:hint="eastAsia"/>
        </w:rPr>
        <w:t>Reyax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LoRa</w:t>
      </w:r>
      <w:proofErr w:type="spellEnd"/>
      <w:r>
        <w:rPr>
          <w:rFonts w:hint="eastAsia"/>
        </w:rPr>
        <w:t xml:space="preserve"> Sensor Node</w:t>
      </w:r>
      <w:r w:rsidR="00923EAE">
        <w:rPr>
          <w:rFonts w:hint="eastAsia"/>
        </w:rPr>
        <w:t xml:space="preserve"> only</w:t>
      </w:r>
      <w:r>
        <w:rPr>
          <w:rFonts w:hint="eastAsia"/>
        </w:rPr>
        <w:t>)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 w:rsidP="001B0BAA">
      <w:pPr>
        <w:autoSpaceDE w:val="0"/>
        <w:autoSpaceDN w:val="0"/>
        <w:adjustRightInd w:val="0"/>
        <w:spacing w:before="47"/>
        <w:ind w:right="3845"/>
        <w:rPr>
          <w:rFonts w:ascii="Times New Roman" w:eastAsia="Batang" w:hAnsi="Times New Roman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Re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v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n</w:t>
      </w:r>
      <w:r>
        <w:rPr>
          <w:rFonts w:ascii="Times New Roman" w:eastAsia="Batang" w:hAnsi="Times New Roman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H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t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w w:val="99"/>
          <w:kern w:val="0"/>
          <w:sz w:val="32"/>
          <w:szCs w:val="32"/>
        </w:rPr>
        <w:t>ry</w:t>
      </w:r>
    </w:p>
    <w:p w:rsidR="001B0BAA" w:rsidRDefault="001B0BAA" w:rsidP="001B0BAA">
      <w:pPr>
        <w:autoSpaceDE w:val="0"/>
        <w:autoSpaceDN w:val="0"/>
        <w:adjustRightInd w:val="0"/>
        <w:spacing w:before="5" w:line="160" w:lineRule="exact"/>
        <w:rPr>
          <w:rFonts w:ascii="Times New Roman" w:eastAsia="Batang" w:hAnsi="Times New Roman"/>
          <w:kern w:val="0"/>
          <w:sz w:val="16"/>
          <w:szCs w:val="16"/>
        </w:rPr>
      </w:pP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6724"/>
        <w:gridCol w:w="1701"/>
      </w:tblGrid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on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94"/>
        <w:tblW w:w="111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516"/>
        <w:gridCol w:w="2154"/>
        <w:gridCol w:w="539"/>
        <w:gridCol w:w="2721"/>
        <w:gridCol w:w="823"/>
      </w:tblGrid>
      <w:tr w:rsidR="005B42E2" w:rsidRPr="00B1757A" w:rsidTr="006628CD">
        <w:trPr>
          <w:trHeight w:val="390"/>
        </w:trPr>
        <w:tc>
          <w:tcPr>
            <w:tcW w:w="1446" w:type="dxa"/>
            <w:tcBorders>
              <w:top w:val="single" w:sz="18" w:space="0" w:color="FF0000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lastRenderedPageBreak/>
              <w:t>Project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505EDF" w:rsidRDefault="00505EDF" w:rsidP="00505EDF">
            <w:pPr>
              <w:widowControl/>
              <w:jc w:val="center"/>
            </w:pPr>
            <w:r>
              <w:rPr>
                <w:rFonts w:hint="eastAsia"/>
              </w:rPr>
              <w:t>Modbus TCP Slave for POC</w:t>
            </w:r>
          </w:p>
        </w:tc>
        <w:tc>
          <w:tcPr>
            <w:tcW w:w="2693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Apply Date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5664B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2018/08/16</w:t>
            </w: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Customer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664BD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664BD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Hyundai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Business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696126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NRE</w:t>
            </w: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PM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05EDF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Brook.Lee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AE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B42E2" w:rsidRPr="00B31B7E" w:rsidRDefault="00696126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Ray.Liu</w:t>
            </w:r>
            <w:bookmarkStart w:id="2" w:name="_GoBack"/>
            <w:bookmarkEnd w:id="2"/>
          </w:p>
        </w:tc>
      </w:tr>
      <w:tr w:rsidR="005B42E2" w:rsidRPr="00B1757A" w:rsidTr="00365325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05EDF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Platform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05EDF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UTX-3117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OS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505EDF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Ubuntu 16.04 x64</w:t>
            </w:r>
          </w:p>
        </w:tc>
      </w:tr>
      <w:tr w:rsidR="005B42E2" w:rsidRPr="00B1757A" w:rsidTr="006628CD">
        <w:trPr>
          <w:trHeight w:val="360"/>
        </w:trPr>
        <w:tc>
          <w:tcPr>
            <w:tcW w:w="1446" w:type="dxa"/>
            <w:vMerge w:val="restart"/>
            <w:tcBorders>
              <w:top w:val="single" w:sz="18" w:space="0" w:color="FF0000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Peripheral</w:t>
            </w: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br/>
            </w:r>
          </w:p>
        </w:tc>
        <w:tc>
          <w:tcPr>
            <w:tcW w:w="3516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4"/>
            <w:tcBorders>
              <w:top w:val="single" w:sz="18" w:space="0" w:color="FF0000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Purpose</w:t>
            </w:r>
          </w:p>
        </w:tc>
      </w:tr>
      <w:tr w:rsidR="005B42E2" w:rsidRPr="00B1757A" w:rsidTr="00734D7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923EAE">
        <w:trPr>
          <w:trHeight w:val="401"/>
        </w:trPr>
        <w:tc>
          <w:tcPr>
            <w:tcW w:w="14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User /</w:t>
            </w:r>
          </w:p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Functional  Requirements</w:t>
            </w:r>
          </w:p>
        </w:tc>
        <w:tc>
          <w:tcPr>
            <w:tcW w:w="567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Evaluate Solution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734D7D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Version</w:t>
            </w:r>
          </w:p>
        </w:tc>
      </w:tr>
      <w:tr w:rsidR="006F10EB" w:rsidRPr="00B1757A" w:rsidTr="00923EAE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0EB" w:rsidRPr="00B1757A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923EAE" w:rsidP="00923EAE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SCADA would get </w:t>
            </w:r>
            <w:proofErr w:type="spellStart"/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LoRa</w:t>
            </w:r>
            <w:proofErr w:type="spellEnd"/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node 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sensor data from UTX-3117 by Modbus TCP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923EAE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Modbus TCP Slave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923EAE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6F10EB" w:rsidRPr="00B1757A" w:rsidTr="00923EAE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505EDF" w:rsidRDefault="00923EAE" w:rsidP="00923EAE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Fixed </w:t>
            </w:r>
            <w:proofErr w:type="spellStart"/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LoRa</w:t>
            </w:r>
            <w:proofErr w:type="spellEnd"/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 sensor data as below picture.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923EAE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Hardcode for this POC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923EAE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6F10EB" w:rsidRPr="00B1757A" w:rsidTr="00923EAE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923EA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34D7D" w:rsidRPr="00B1757A" w:rsidTr="00923EAE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6F10EB" w:rsidRPr="00B1757A" w:rsidTr="00923EAE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660"/>
        </w:trPr>
        <w:tc>
          <w:tcPr>
            <w:tcW w:w="111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both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  <w:t>Others</w:t>
            </w:r>
          </w:p>
        </w:tc>
      </w:tr>
      <w:tr w:rsidR="005B42E2" w:rsidRPr="00B1757A" w:rsidTr="00734D7D">
        <w:trPr>
          <w:trHeight w:val="630"/>
        </w:trPr>
        <w:tc>
          <w:tcPr>
            <w:tcW w:w="11199" w:type="dxa"/>
            <w:gridSpan w:val="6"/>
            <w:tcBorders>
              <w:top w:val="single" w:sz="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505EDF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Architecture of this POC demo:</w:t>
            </w:r>
          </w:p>
          <w:p w:rsidR="00505EDF" w:rsidRDefault="00505EDF" w:rsidP="00505E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object w:dxaOrig="14025" w:dyaOrig="8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0.4pt;height:271.65pt" o:ole="">
                  <v:imagedata r:id="rId9" o:title=""/>
                </v:shape>
                <o:OLEObject Type="Embed" ProgID="PBrush" ShapeID="_x0000_i1025" DrawAspect="Content" ObjectID="_1595939204" r:id="rId10"/>
              </w:object>
            </w: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Pr="00B1757A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570"/>
        </w:trPr>
        <w:tc>
          <w:tcPr>
            <w:tcW w:w="11199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4D7D" w:rsidRPr="00B1757A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</w:tbl>
    <w:p w:rsidR="00A42153" w:rsidRPr="00365325" w:rsidRDefault="00B31B7E">
      <w:r w:rsidRPr="00B31B7E">
        <w:rPr>
          <w:rFonts w:ascii="Arial" w:eastAsia="標楷體" w:hAnsi="Arial" w:cs="Arial"/>
          <w:b/>
          <w:color w:val="FF0000"/>
          <w:kern w:val="0"/>
          <w:sz w:val="20"/>
          <w:szCs w:val="24"/>
        </w:rPr>
        <w:t>(*)</w:t>
      </w:r>
      <w:r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 xml:space="preserve">: </w:t>
      </w:r>
      <w:r w:rsidR="00CE6612"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>Must</w:t>
      </w:r>
    </w:p>
    <w:sectPr w:rsidR="00A42153" w:rsidRPr="00365325" w:rsidSect="005B42E2">
      <w:pgSz w:w="11906" w:h="16838"/>
      <w:pgMar w:top="993" w:right="424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96" w:rsidRDefault="007A5F96" w:rsidP="00B1757A">
      <w:r>
        <w:separator/>
      </w:r>
    </w:p>
  </w:endnote>
  <w:endnote w:type="continuationSeparator" w:id="0">
    <w:p w:rsidR="007A5F96" w:rsidRDefault="007A5F96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96" w:rsidRDefault="007A5F96" w:rsidP="00B1757A">
      <w:r>
        <w:separator/>
      </w:r>
    </w:p>
  </w:footnote>
  <w:footnote w:type="continuationSeparator" w:id="0">
    <w:p w:rsidR="007A5F96" w:rsidRDefault="007A5F96" w:rsidP="00B1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8"/>
    <w:rsid w:val="001B0BAA"/>
    <w:rsid w:val="001E5B62"/>
    <w:rsid w:val="00342B17"/>
    <w:rsid w:val="00365325"/>
    <w:rsid w:val="003B32BA"/>
    <w:rsid w:val="004A73B2"/>
    <w:rsid w:val="00505EDF"/>
    <w:rsid w:val="005664BD"/>
    <w:rsid w:val="005B42E2"/>
    <w:rsid w:val="006456DC"/>
    <w:rsid w:val="006628CD"/>
    <w:rsid w:val="00696126"/>
    <w:rsid w:val="006A0C49"/>
    <w:rsid w:val="006A22D3"/>
    <w:rsid w:val="006C0DF1"/>
    <w:rsid w:val="006F10EB"/>
    <w:rsid w:val="00734D7D"/>
    <w:rsid w:val="007A5F96"/>
    <w:rsid w:val="0082683C"/>
    <w:rsid w:val="008A7A67"/>
    <w:rsid w:val="00923EAE"/>
    <w:rsid w:val="00964E56"/>
    <w:rsid w:val="00A42153"/>
    <w:rsid w:val="00A55A92"/>
    <w:rsid w:val="00AC2349"/>
    <w:rsid w:val="00B05E88"/>
    <w:rsid w:val="00B1757A"/>
    <w:rsid w:val="00B31B7E"/>
    <w:rsid w:val="00CE6612"/>
    <w:rsid w:val="00E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F85C-E651-4743-9CC6-33C6B68F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Brook.Lee</cp:lastModifiedBy>
  <cp:revision>2</cp:revision>
  <dcterms:created xsi:type="dcterms:W3CDTF">2018-08-16T07:40:00Z</dcterms:created>
  <dcterms:modified xsi:type="dcterms:W3CDTF">2018-08-16T07:40:00Z</dcterms:modified>
</cp:coreProperties>
</file>