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9C09" w14:textId="47B0F437" w:rsidR="00E204E1" w:rsidRPr="00827221" w:rsidRDefault="00E34094" w:rsidP="00E204E1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AIW</w:t>
      </w:r>
      <w:r w:rsidR="00385BA8" w:rsidRPr="00827221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8C7E72" w:rsidRPr="00827221">
        <w:rPr>
          <w:rFonts w:asciiTheme="minorHAnsi" w:hAnsiTheme="minorHAnsi"/>
          <w:b/>
          <w:bCs/>
          <w:sz w:val="40"/>
          <w:szCs w:val="40"/>
        </w:rPr>
        <w:t>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2898"/>
        <w:gridCol w:w="2075"/>
        <w:gridCol w:w="2706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390ECDF7" w:rsidR="00370747" w:rsidRPr="00827221" w:rsidRDefault="00014FD0" w:rsidP="00837888">
            <w:pPr>
              <w:rPr>
                <w:rFonts w:asciiTheme="minorHAnsi" w:hAnsiTheme="minorHAnsi"/>
                <w:color w:val="000000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Cs w:val="24"/>
              </w:rPr>
              <w:t>ePaper</w:t>
            </w:r>
            <w:proofErr w:type="spellEnd"/>
            <w:r>
              <w:rPr>
                <w:rFonts w:asciiTheme="minorHAnsi" w:hAnsiTheme="minorHAnsi"/>
                <w:color w:val="000000"/>
                <w:szCs w:val="24"/>
              </w:rPr>
              <w:t xml:space="preserve"> Manager, EPD-230,EPD-332</w:t>
            </w:r>
            <w:r w:rsidR="00054F24">
              <w:rPr>
                <w:rFonts w:asciiTheme="minorHAnsi" w:hAnsiTheme="minorHAnsi"/>
                <w:color w:val="000000"/>
                <w:szCs w:val="24"/>
              </w:rPr>
              <w:t>, WISE-3240</w:t>
            </w: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4DE00A9B" w:rsidR="00370747" w:rsidRPr="006938B0" w:rsidRDefault="00014FD0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2021/9/17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72763FE2" w:rsidR="00370747" w:rsidRPr="006938B0" w:rsidRDefault="00014FD0" w:rsidP="00867007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 w:hint="eastAsia"/>
                <w:szCs w:val="24"/>
              </w:rPr>
              <w:t>ePaper</w:t>
            </w:r>
            <w:proofErr w:type="spellEnd"/>
            <w:r>
              <w:rPr>
                <w:rFonts w:asciiTheme="minorHAnsi" w:hAnsiTheme="minorHAnsi" w:hint="eastAsia"/>
                <w:szCs w:val="24"/>
              </w:rPr>
              <w:t xml:space="preserve"> Manager, EPD-230, EPD-332, EPD-662</w:t>
            </w:r>
            <w:r w:rsidR="00054F24">
              <w:rPr>
                <w:rFonts w:asciiTheme="minorHAnsi" w:hAnsiTheme="minorHAnsi"/>
                <w:szCs w:val="24"/>
              </w:rPr>
              <w:t>, WISE-3240</w:t>
            </w:r>
          </w:p>
        </w:tc>
      </w:tr>
    </w:tbl>
    <w:p w14:paraId="263019C0" w14:textId="77777777" w:rsidR="00473AB2" w:rsidRPr="002F0072" w:rsidRDefault="00473AB2" w:rsidP="00A0084E">
      <w:pPr>
        <w:rPr>
          <w:b/>
          <w:u w:val="single"/>
        </w:rPr>
      </w:pPr>
    </w:p>
    <w:p w14:paraId="17963142" w14:textId="0A45BA04" w:rsidR="00AE40D6" w:rsidRPr="00AB2988" w:rsidRDefault="00FC2668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 w:rsidRPr="00AB2988">
        <w:rPr>
          <w:rFonts w:asciiTheme="minorHAnsi" w:hAnsiTheme="minorHAnsi"/>
          <w:b/>
          <w:sz w:val="28"/>
          <w:szCs w:val="28"/>
        </w:rPr>
        <w:t>Question</w:t>
      </w:r>
      <w:r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020B8106" w:rsidR="00E204E1" w:rsidRDefault="004B0547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  <w:r w:rsidRPr="004B0547">
        <w:rPr>
          <w:rFonts w:asciiTheme="minorHAnsi" w:hAnsiTheme="minorHAnsi"/>
          <w:szCs w:val="24"/>
        </w:rPr>
        <w:t>EPD FAQ - How to modify TX power, Channel, status report period and data request period</w:t>
      </w:r>
      <w:r>
        <w:rPr>
          <w:rFonts w:asciiTheme="minorHAnsi" w:hAnsiTheme="minorHAnsi"/>
          <w:szCs w:val="24"/>
        </w:rPr>
        <w:t>?</w:t>
      </w:r>
    </w:p>
    <w:p w14:paraId="246B0999" w14:textId="77777777" w:rsidR="00D803DA" w:rsidRPr="00E204E1" w:rsidRDefault="00D803DA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</w:p>
    <w:p w14:paraId="57A96D4B" w14:textId="0F0140EA" w:rsidR="00E204E1" w:rsidRPr="00AB2988" w:rsidRDefault="004B6D9A" w:rsidP="00E204E1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 w:rsidRPr="00AB2988">
        <w:rPr>
          <w:rFonts w:asciiTheme="minorHAnsi" w:hAnsiTheme="minorHAnsi"/>
          <w:b/>
          <w:sz w:val="28"/>
          <w:szCs w:val="28"/>
        </w:rPr>
        <w:t>S</w:t>
      </w:r>
      <w:r w:rsidR="004B0547">
        <w:rPr>
          <w:rFonts w:asciiTheme="minorHAnsi" w:hAnsiTheme="minorHAnsi"/>
          <w:b/>
          <w:sz w:val="28"/>
          <w:szCs w:val="28"/>
        </w:rPr>
        <w:t>teps</w:t>
      </w:r>
      <w:r w:rsidR="00E204E1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43BEC0D8" w14:textId="508650C6" w:rsidR="008926AC" w:rsidRDefault="00054F24" w:rsidP="00E204E1">
      <w:pPr>
        <w:ind w:firstLineChars="200" w:firstLin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 the WISE-3240, you can modify TX power and Channel.</w:t>
      </w:r>
    </w:p>
    <w:p w14:paraId="4BD58BE1" w14:textId="0149D9C5" w:rsidR="00054F24" w:rsidRDefault="00054F24" w:rsidP="00E204E1">
      <w:pPr>
        <w:ind w:firstLineChars="200" w:firstLin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the EPD-230 and EPD-332, you can modify </w:t>
      </w:r>
      <w:r w:rsidRPr="004B0547">
        <w:rPr>
          <w:rFonts w:asciiTheme="minorHAnsi" w:hAnsiTheme="minorHAnsi"/>
          <w:szCs w:val="24"/>
        </w:rPr>
        <w:t>status report period and data request period</w:t>
      </w:r>
      <w:r>
        <w:rPr>
          <w:rFonts w:asciiTheme="minorHAnsi" w:hAnsiTheme="minorHAnsi"/>
          <w:szCs w:val="24"/>
        </w:rPr>
        <w:t>.</w:t>
      </w:r>
    </w:p>
    <w:p w14:paraId="7D695350" w14:textId="77777777" w:rsidR="00D803DA" w:rsidRPr="00D803DA" w:rsidRDefault="00D803DA" w:rsidP="00D803DA">
      <w:pPr>
        <w:rPr>
          <w:rFonts w:asciiTheme="minorHAnsi" w:hAnsiTheme="minorHAnsi"/>
          <w:szCs w:val="24"/>
        </w:rPr>
      </w:pPr>
    </w:p>
    <w:p w14:paraId="2F74699D" w14:textId="7070F072" w:rsidR="00E204E1" w:rsidRDefault="00AE40D6" w:rsidP="008926AC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 w:hint="eastAsia"/>
          <w:szCs w:val="24"/>
        </w:rPr>
        <w:t xml:space="preserve">Step 1: </w:t>
      </w:r>
      <w:r w:rsidR="00D74199">
        <w:rPr>
          <w:rFonts w:asciiTheme="minorHAnsi" w:hAnsiTheme="minorHAnsi"/>
          <w:szCs w:val="24"/>
        </w:rPr>
        <w:t xml:space="preserve">Log in </w:t>
      </w:r>
      <w:proofErr w:type="spellStart"/>
      <w:r w:rsidR="00D74199">
        <w:rPr>
          <w:rFonts w:asciiTheme="minorHAnsi" w:hAnsiTheme="minorHAnsi"/>
          <w:szCs w:val="24"/>
        </w:rPr>
        <w:t>ePaper</w:t>
      </w:r>
      <w:proofErr w:type="spellEnd"/>
      <w:r w:rsidR="00D74199">
        <w:rPr>
          <w:rFonts w:asciiTheme="minorHAnsi" w:hAnsiTheme="minorHAnsi"/>
          <w:szCs w:val="24"/>
        </w:rPr>
        <w:t xml:space="preserve"> Manager and click Device list</w:t>
      </w:r>
    </w:p>
    <w:p w14:paraId="75346702" w14:textId="77777777" w:rsidR="00D803DA" w:rsidRPr="00D74199" w:rsidRDefault="00D803DA" w:rsidP="00D803DA">
      <w:pPr>
        <w:rPr>
          <w:rFonts w:asciiTheme="minorHAnsi" w:hAnsiTheme="minorHAnsi"/>
          <w:b/>
          <w:szCs w:val="24"/>
        </w:rPr>
      </w:pPr>
    </w:p>
    <w:p w14:paraId="73F6B45D" w14:textId="18E4087F" w:rsidR="00D803DA" w:rsidRDefault="00D74199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2: Click </w:t>
      </w:r>
      <w:r>
        <w:rPr>
          <w:rFonts w:asciiTheme="minorHAnsi" w:hAnsiTheme="minorHAnsi"/>
          <w:szCs w:val="24"/>
        </w:rPr>
        <w:t>“Get/Set” to the configuration web page</w:t>
      </w:r>
      <w:r w:rsidR="00054F24">
        <w:rPr>
          <w:rFonts w:asciiTheme="minorHAnsi" w:hAnsiTheme="minorHAnsi"/>
          <w:szCs w:val="24"/>
        </w:rPr>
        <w:t xml:space="preserve"> and select the tag to modify </w:t>
      </w:r>
      <w:r w:rsidR="00054F24" w:rsidRPr="004B0547">
        <w:rPr>
          <w:rFonts w:asciiTheme="minorHAnsi" w:hAnsiTheme="minorHAnsi"/>
          <w:szCs w:val="24"/>
        </w:rPr>
        <w:t>status report period and data request period</w:t>
      </w:r>
      <w:r w:rsidR="00054F24">
        <w:rPr>
          <w:rFonts w:asciiTheme="minorHAnsi" w:hAnsiTheme="minorHAnsi"/>
          <w:szCs w:val="24"/>
        </w:rPr>
        <w:t>.</w:t>
      </w:r>
    </w:p>
    <w:p w14:paraId="14159B46" w14:textId="2593347F" w:rsidR="00534E07" w:rsidRDefault="00534E07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01734584" wp14:editId="18919F26">
            <wp:extent cx="6120130" cy="38728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1AEC0" w14:textId="7A39B968" w:rsidR="00534E07" w:rsidRDefault="00534E07" w:rsidP="008926AC">
      <w:pPr>
        <w:rPr>
          <w:rFonts w:asciiTheme="minorHAnsi" w:hAnsiTheme="minorHAnsi"/>
          <w:szCs w:val="24"/>
        </w:rPr>
      </w:pPr>
    </w:p>
    <w:p w14:paraId="138AD075" w14:textId="06B317F4" w:rsidR="00534E07" w:rsidRDefault="00EE36D2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3: Click </w:t>
      </w:r>
      <w:r>
        <w:rPr>
          <w:rFonts w:asciiTheme="minorHAnsi" w:hAnsiTheme="minorHAnsi"/>
          <w:szCs w:val="24"/>
        </w:rPr>
        <w:t>“</w:t>
      </w:r>
      <w:proofErr w:type="spellStart"/>
      <w:r>
        <w:rPr>
          <w:rFonts w:asciiTheme="minorHAnsi" w:hAnsiTheme="minorHAnsi"/>
          <w:szCs w:val="24"/>
        </w:rPr>
        <w:t>SenHub</w:t>
      </w:r>
      <w:proofErr w:type="spellEnd"/>
      <w:r>
        <w:rPr>
          <w:rFonts w:asciiTheme="minorHAnsi" w:hAnsiTheme="minorHAnsi"/>
          <w:szCs w:val="24"/>
        </w:rPr>
        <w:t>”</w:t>
      </w:r>
    </w:p>
    <w:p w14:paraId="7D2A2874" w14:textId="6DD818DE" w:rsidR="00EE36D2" w:rsidRDefault="00EE36D2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3F89B6C1" wp14:editId="30E5E061">
            <wp:extent cx="6120130" cy="3712210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E27B" w14:textId="05833678" w:rsidR="00054F24" w:rsidRDefault="00054F24" w:rsidP="008926AC">
      <w:pPr>
        <w:rPr>
          <w:rFonts w:asciiTheme="minorHAnsi" w:hAnsiTheme="minorHAnsi"/>
          <w:szCs w:val="24"/>
        </w:rPr>
      </w:pPr>
    </w:p>
    <w:p w14:paraId="15CD4C66" w14:textId="014BA381" w:rsidR="00054F24" w:rsidRDefault="00054F24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4:</w:t>
      </w:r>
      <w:r>
        <w:rPr>
          <w:rFonts w:asciiTheme="minorHAnsi" w:hAnsiTheme="minorHAnsi"/>
          <w:szCs w:val="24"/>
        </w:rPr>
        <w:t xml:space="preserve"> Finding “</w:t>
      </w:r>
      <w:r w:rsidRPr="00054F24">
        <w:rPr>
          <w:rFonts w:asciiTheme="minorHAnsi" w:hAnsiTheme="minorHAnsi"/>
          <w:szCs w:val="24"/>
        </w:rPr>
        <w:t>data-request-period</w:t>
      </w:r>
      <w:r>
        <w:rPr>
          <w:rFonts w:asciiTheme="minorHAnsi" w:hAnsiTheme="minorHAnsi"/>
          <w:szCs w:val="24"/>
        </w:rPr>
        <w:t>”</w:t>
      </w:r>
      <w:r>
        <w:rPr>
          <w:rFonts w:asciiTheme="minorHAnsi" w:hAnsiTheme="minorHAnsi" w:hint="eastAsia"/>
          <w:szCs w:val="24"/>
        </w:rPr>
        <w:t xml:space="preserve"> to modify </w:t>
      </w:r>
      <w:r>
        <w:rPr>
          <w:rFonts w:asciiTheme="minorHAnsi" w:hAnsiTheme="minorHAnsi"/>
          <w:szCs w:val="24"/>
        </w:rPr>
        <w:t>data request period.</w:t>
      </w:r>
    </w:p>
    <w:p w14:paraId="4DCC4841" w14:textId="4A920B20" w:rsidR="00054F24" w:rsidRDefault="00054F24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3A949152" wp14:editId="07545D75">
            <wp:extent cx="6120130" cy="2798445"/>
            <wp:effectExtent l="0" t="0" r="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19840" w14:textId="778BB2AE" w:rsidR="00054F24" w:rsidRDefault="00054F24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5: </w:t>
      </w:r>
      <w:r>
        <w:rPr>
          <w:rFonts w:asciiTheme="minorHAnsi" w:hAnsiTheme="minorHAnsi"/>
          <w:szCs w:val="24"/>
        </w:rPr>
        <w:t>Modify the value and the unit is second.</w:t>
      </w:r>
    </w:p>
    <w:p w14:paraId="6ED868B3" w14:textId="312F2AC6" w:rsidR="00054F24" w:rsidRDefault="00054F24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2246367F" wp14:editId="7AA5757C">
            <wp:extent cx="4704762" cy="3476190"/>
            <wp:effectExtent l="0" t="0" r="63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3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8B5DC" w14:textId="0CB5A127" w:rsidR="004E4F65" w:rsidRDefault="004E4F65" w:rsidP="008926AC">
      <w:pPr>
        <w:rPr>
          <w:rFonts w:asciiTheme="minorHAnsi" w:hAnsiTheme="minorHAnsi"/>
          <w:szCs w:val="24"/>
        </w:rPr>
      </w:pPr>
    </w:p>
    <w:p w14:paraId="10190CF1" w14:textId="2028E942" w:rsidR="004E4F65" w:rsidRDefault="004E4F65" w:rsidP="004E4F65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</w:t>
      </w:r>
      <w:r>
        <w:rPr>
          <w:rFonts w:asciiTheme="minorHAnsi" w:hAnsiTheme="minorHAnsi"/>
          <w:szCs w:val="24"/>
        </w:rPr>
        <w:t>6</w:t>
      </w:r>
      <w:r>
        <w:rPr>
          <w:rFonts w:asciiTheme="minorHAnsi" w:hAnsiTheme="minorHAnsi" w:hint="eastAsia"/>
          <w:szCs w:val="24"/>
        </w:rPr>
        <w:t>:</w:t>
      </w:r>
      <w:r>
        <w:rPr>
          <w:rFonts w:asciiTheme="minorHAnsi" w:hAnsiTheme="minorHAnsi"/>
          <w:szCs w:val="24"/>
        </w:rPr>
        <w:t xml:space="preserve"> Finding “</w:t>
      </w:r>
      <w:r>
        <w:rPr>
          <w:rFonts w:asciiTheme="minorHAnsi" w:hAnsiTheme="minorHAnsi"/>
          <w:szCs w:val="24"/>
        </w:rPr>
        <w:t>state</w:t>
      </w:r>
      <w:r w:rsidRPr="00054F24">
        <w:rPr>
          <w:rFonts w:asciiTheme="minorHAnsi" w:hAnsiTheme="minorHAnsi"/>
          <w:szCs w:val="24"/>
        </w:rPr>
        <w:t>-re</w:t>
      </w:r>
      <w:r>
        <w:rPr>
          <w:rFonts w:asciiTheme="minorHAnsi" w:hAnsiTheme="minorHAnsi"/>
          <w:szCs w:val="24"/>
        </w:rPr>
        <w:t>port</w:t>
      </w:r>
      <w:r w:rsidRPr="00054F24">
        <w:rPr>
          <w:rFonts w:asciiTheme="minorHAnsi" w:hAnsiTheme="minorHAnsi"/>
          <w:szCs w:val="24"/>
        </w:rPr>
        <w:t>-period</w:t>
      </w:r>
      <w:r>
        <w:rPr>
          <w:rFonts w:asciiTheme="minorHAnsi" w:hAnsiTheme="minorHAnsi"/>
          <w:szCs w:val="24"/>
        </w:rPr>
        <w:t>”</w:t>
      </w:r>
      <w:r>
        <w:rPr>
          <w:rFonts w:asciiTheme="minorHAnsi" w:hAnsiTheme="minorHAnsi" w:hint="eastAsia"/>
          <w:szCs w:val="24"/>
        </w:rPr>
        <w:t xml:space="preserve"> to modify </w:t>
      </w:r>
      <w:r>
        <w:rPr>
          <w:rFonts w:asciiTheme="minorHAnsi" w:hAnsiTheme="minorHAnsi"/>
          <w:szCs w:val="24"/>
        </w:rPr>
        <w:t>data request period.</w:t>
      </w:r>
    </w:p>
    <w:p w14:paraId="2EF3FBC2" w14:textId="484BFFD6" w:rsidR="004E4F65" w:rsidRDefault="004E4F65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5A74458F" wp14:editId="32C4C122">
            <wp:extent cx="6120130" cy="335597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2A224" w14:textId="1BD7651B" w:rsidR="004E4F65" w:rsidRDefault="004E4F65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7</w:t>
      </w:r>
      <w:r>
        <w:rPr>
          <w:rFonts w:asciiTheme="minorHAnsi" w:hAnsiTheme="minorHAnsi" w:hint="eastAsia"/>
          <w:szCs w:val="24"/>
        </w:rPr>
        <w:t xml:space="preserve">: </w:t>
      </w:r>
      <w:r>
        <w:rPr>
          <w:rFonts w:asciiTheme="minorHAnsi" w:hAnsiTheme="minorHAnsi"/>
          <w:szCs w:val="24"/>
        </w:rPr>
        <w:t>Modify the value and the unit is second.</w:t>
      </w:r>
    </w:p>
    <w:p w14:paraId="5DC1278F" w14:textId="314E705C" w:rsidR="004E4F65" w:rsidRDefault="004E4F65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531F1870" wp14:editId="6AF9574D">
            <wp:extent cx="3666667" cy="2838095"/>
            <wp:effectExtent l="0" t="0" r="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2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95210" w14:textId="4073C77E" w:rsidR="004E4F65" w:rsidRDefault="004E4F65" w:rsidP="008926AC">
      <w:pPr>
        <w:rPr>
          <w:rFonts w:asciiTheme="minorHAnsi" w:hAnsiTheme="minorHAnsi"/>
          <w:szCs w:val="24"/>
        </w:rPr>
      </w:pPr>
    </w:p>
    <w:p w14:paraId="34B90F9B" w14:textId="1B057707" w:rsidR="004E4F65" w:rsidRDefault="004E4F65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8:</w:t>
      </w:r>
      <w:r>
        <w:rPr>
          <w:rFonts w:asciiTheme="minorHAnsi" w:hAnsiTheme="minorHAnsi"/>
          <w:szCs w:val="24"/>
        </w:rPr>
        <w:t xml:space="preserve"> Regarding</w:t>
      </w:r>
      <w:r>
        <w:rPr>
          <w:rFonts w:asciiTheme="minorHAnsi" w:hAnsiTheme="minorHAnsi" w:hint="eastAsia"/>
          <w:szCs w:val="24"/>
        </w:rPr>
        <w:t xml:space="preserve"> </w:t>
      </w:r>
      <w:r>
        <w:rPr>
          <w:rFonts w:asciiTheme="minorHAnsi" w:hAnsiTheme="minorHAnsi"/>
          <w:szCs w:val="24"/>
        </w:rPr>
        <w:t>modify TX power and</w:t>
      </w:r>
      <w:r w:rsidRPr="004B0547">
        <w:rPr>
          <w:rFonts w:asciiTheme="minorHAnsi" w:hAnsiTheme="minorHAnsi"/>
          <w:szCs w:val="24"/>
        </w:rPr>
        <w:t xml:space="preserve"> Channel,</w:t>
      </w:r>
      <w:r>
        <w:rPr>
          <w:rFonts w:asciiTheme="minorHAnsi" w:hAnsiTheme="minorHAnsi"/>
          <w:szCs w:val="24"/>
        </w:rPr>
        <w:t xml:space="preserve"> select </w:t>
      </w:r>
      <w:r>
        <w:rPr>
          <w:rFonts w:asciiTheme="minorHAnsi" w:hAnsiTheme="minorHAnsi" w:hint="eastAsia"/>
          <w:szCs w:val="24"/>
        </w:rPr>
        <w:t>router</w:t>
      </w:r>
      <w:r w:rsidR="00A21782">
        <w:rPr>
          <w:rFonts w:asciiTheme="minorHAnsi" w:hAnsiTheme="minorHAnsi"/>
          <w:szCs w:val="24"/>
        </w:rPr>
        <w:t>’s</w:t>
      </w:r>
      <w:r>
        <w:rPr>
          <w:rFonts w:asciiTheme="minorHAnsi" w:hAnsiTheme="minorHAnsi" w:hint="eastAsia"/>
          <w:szCs w:val="24"/>
        </w:rPr>
        <w:t xml:space="preserve"> </w:t>
      </w:r>
      <w:r>
        <w:rPr>
          <w:rFonts w:asciiTheme="minorHAnsi" w:hAnsiTheme="minorHAnsi"/>
          <w:szCs w:val="24"/>
        </w:rPr>
        <w:t>“</w:t>
      </w:r>
      <w:r>
        <w:rPr>
          <w:rFonts w:asciiTheme="minorHAnsi" w:hAnsiTheme="minorHAnsi" w:hint="eastAsia"/>
          <w:szCs w:val="24"/>
        </w:rPr>
        <w:t>get/set</w:t>
      </w:r>
      <w:r>
        <w:rPr>
          <w:rFonts w:asciiTheme="minorHAnsi" w:hAnsiTheme="minorHAnsi"/>
          <w:szCs w:val="24"/>
        </w:rPr>
        <w:t>”</w:t>
      </w:r>
    </w:p>
    <w:p w14:paraId="55B7F894" w14:textId="70BB1983" w:rsidR="004E4F65" w:rsidRDefault="004E4F65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54CEB811" wp14:editId="403184B4">
            <wp:extent cx="6120130" cy="2414270"/>
            <wp:effectExtent l="0" t="0" r="0" b="508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FD9D8" w14:textId="53D50DC2" w:rsidR="004E4F65" w:rsidRDefault="004E4F65" w:rsidP="008926AC">
      <w:pPr>
        <w:rPr>
          <w:rFonts w:asciiTheme="minorHAnsi" w:hAnsiTheme="minorHAnsi"/>
          <w:szCs w:val="24"/>
        </w:rPr>
      </w:pPr>
    </w:p>
    <w:p w14:paraId="2F7DA099" w14:textId="2E6BD4CD" w:rsidR="004E4F65" w:rsidRDefault="00A21782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9: </w:t>
      </w:r>
      <w:r>
        <w:rPr>
          <w:rFonts w:asciiTheme="minorHAnsi" w:hAnsiTheme="minorHAnsi"/>
          <w:szCs w:val="24"/>
        </w:rPr>
        <w:t xml:space="preserve">Select </w:t>
      </w:r>
      <w:proofErr w:type="spellStart"/>
      <w:r>
        <w:rPr>
          <w:rFonts w:asciiTheme="minorHAnsi" w:hAnsiTheme="minorHAnsi"/>
          <w:szCs w:val="24"/>
        </w:rPr>
        <w:t>IoT</w:t>
      </w:r>
      <w:proofErr w:type="spellEnd"/>
      <w:r>
        <w:rPr>
          <w:rFonts w:asciiTheme="minorHAnsi" w:hAnsiTheme="minorHAnsi"/>
          <w:szCs w:val="24"/>
        </w:rPr>
        <w:t xml:space="preserve"> GW</w:t>
      </w:r>
    </w:p>
    <w:p w14:paraId="79CF8EF7" w14:textId="4EC1FD13" w:rsidR="00A21782" w:rsidRDefault="00A21782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191E1C4B" wp14:editId="4993E0D1">
            <wp:extent cx="4838700" cy="301628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42119" cy="301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53E1" w14:textId="060D695D" w:rsidR="00A21782" w:rsidRDefault="00A21782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lastRenderedPageBreak/>
        <w:t xml:space="preserve">Step 10: </w:t>
      </w:r>
      <w:r>
        <w:rPr>
          <w:rFonts w:asciiTheme="minorHAnsi" w:hAnsiTheme="minorHAnsi"/>
          <w:szCs w:val="24"/>
        </w:rPr>
        <w:t>Modify TX power, please select “</w:t>
      </w:r>
      <w:proofErr w:type="spellStart"/>
      <w:r>
        <w:rPr>
          <w:rFonts w:asciiTheme="minorHAnsi" w:hAnsiTheme="minorHAnsi"/>
          <w:szCs w:val="24"/>
        </w:rPr>
        <w:t>tx</w:t>
      </w:r>
      <w:proofErr w:type="spellEnd"/>
      <w:r>
        <w:rPr>
          <w:rFonts w:asciiTheme="minorHAnsi" w:hAnsiTheme="minorHAnsi"/>
          <w:szCs w:val="24"/>
        </w:rPr>
        <w:t>-level-r”</w:t>
      </w:r>
    </w:p>
    <w:p w14:paraId="39BA5711" w14:textId="1CA1D378" w:rsidR="00A21782" w:rsidRDefault="00A21782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073A5D6B" wp14:editId="03278B9C">
            <wp:extent cx="5734050" cy="2827759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41300" cy="283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55354" w14:textId="47DB1056" w:rsidR="00A21782" w:rsidRDefault="00A21782" w:rsidP="008926AC">
      <w:pPr>
        <w:rPr>
          <w:rFonts w:asciiTheme="minorHAnsi" w:hAnsiTheme="minorHAnsi" w:hint="eastAsia"/>
          <w:szCs w:val="24"/>
        </w:rPr>
      </w:pPr>
      <w:r>
        <w:rPr>
          <w:rFonts w:asciiTheme="minorHAnsi" w:hAnsiTheme="minorHAnsi" w:hint="eastAsia"/>
          <w:szCs w:val="24"/>
        </w:rPr>
        <w:t>Step 11:</w:t>
      </w:r>
      <w:r>
        <w:rPr>
          <w:rFonts w:asciiTheme="minorHAnsi" w:hAnsiTheme="minorHAnsi"/>
          <w:szCs w:val="24"/>
        </w:rPr>
        <w:t xml:space="preserve"> Change the value and the unit is </w:t>
      </w:r>
      <w:proofErr w:type="spellStart"/>
      <w:r>
        <w:rPr>
          <w:rFonts w:asciiTheme="minorHAnsi" w:hAnsiTheme="minorHAnsi"/>
          <w:szCs w:val="24"/>
        </w:rPr>
        <w:t>dBm</w:t>
      </w:r>
      <w:proofErr w:type="spellEnd"/>
      <w:r>
        <w:rPr>
          <w:rFonts w:asciiTheme="minorHAnsi" w:hAnsiTheme="minorHAnsi"/>
          <w:szCs w:val="24"/>
        </w:rPr>
        <w:t>.</w:t>
      </w:r>
    </w:p>
    <w:p w14:paraId="00FA407D" w14:textId="3A0E7E2C" w:rsidR="00A21782" w:rsidRDefault="00A21782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6548FEE4" wp14:editId="0CFB9B3A">
            <wp:extent cx="3733800" cy="2937566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6004" cy="29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2A09" w14:textId="355DF601" w:rsidR="00A21782" w:rsidRDefault="00A21782" w:rsidP="008926AC">
      <w:pPr>
        <w:rPr>
          <w:rFonts w:asciiTheme="minorHAnsi" w:hAnsiTheme="minorHAnsi" w:hint="eastAsia"/>
          <w:szCs w:val="24"/>
        </w:rPr>
      </w:pPr>
      <w:r>
        <w:rPr>
          <w:rFonts w:asciiTheme="minorHAnsi" w:hAnsiTheme="minorHAnsi" w:hint="eastAsia"/>
          <w:szCs w:val="24"/>
        </w:rPr>
        <w:t xml:space="preserve">Step 12: Go back to select </w:t>
      </w:r>
      <w:r>
        <w:rPr>
          <w:rFonts w:asciiTheme="minorHAnsi" w:hAnsiTheme="minorHAnsi"/>
          <w:szCs w:val="24"/>
        </w:rPr>
        <w:t>“Channel”</w:t>
      </w:r>
    </w:p>
    <w:p w14:paraId="64487C0B" w14:textId="70B36791" w:rsidR="00A21782" w:rsidRDefault="00A21782" w:rsidP="008926AC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0FA1EED0" wp14:editId="20A8ACB9">
            <wp:extent cx="6120130" cy="3324860"/>
            <wp:effectExtent l="0" t="0" r="0" b="889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91266" w14:textId="74987941" w:rsidR="00A21782" w:rsidRDefault="00A21782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13: You can </w:t>
      </w:r>
      <w:r>
        <w:rPr>
          <w:rFonts w:asciiTheme="minorHAnsi" w:hAnsiTheme="minorHAnsi"/>
          <w:szCs w:val="24"/>
        </w:rPr>
        <w:t>change the WISE-3240 Channel. Regarding how to select the channel, please reference the other document “</w:t>
      </w:r>
      <w:r w:rsidRPr="00A21782">
        <w:rPr>
          <w:rFonts w:asciiTheme="minorHAnsi" w:hAnsiTheme="minorHAnsi"/>
          <w:szCs w:val="24"/>
        </w:rPr>
        <w:t xml:space="preserve">EPD Deploy Guide - How to estimate the deployment of </w:t>
      </w:r>
      <w:proofErr w:type="spellStart"/>
      <w:r w:rsidRPr="00A21782">
        <w:rPr>
          <w:rFonts w:asciiTheme="minorHAnsi" w:hAnsiTheme="minorHAnsi"/>
          <w:szCs w:val="24"/>
        </w:rPr>
        <w:t>ePaper</w:t>
      </w:r>
      <w:proofErr w:type="spellEnd"/>
      <w:r w:rsidRPr="00A21782">
        <w:rPr>
          <w:rFonts w:asciiTheme="minorHAnsi" w:hAnsiTheme="minorHAnsi"/>
          <w:szCs w:val="24"/>
        </w:rPr>
        <w:t xml:space="preserve"> Manager </w:t>
      </w:r>
      <w:proofErr w:type="gramStart"/>
      <w:r w:rsidRPr="00A21782">
        <w:rPr>
          <w:rFonts w:asciiTheme="minorHAnsi" w:hAnsiTheme="minorHAnsi"/>
          <w:szCs w:val="24"/>
        </w:rPr>
        <w:t>system.pdf</w:t>
      </w:r>
      <w:bookmarkStart w:id="0" w:name="_GoBack"/>
      <w:bookmarkEnd w:id="0"/>
      <w:proofErr w:type="gramEnd"/>
      <w:r>
        <w:rPr>
          <w:rFonts w:asciiTheme="minorHAnsi" w:hAnsiTheme="minorHAnsi"/>
          <w:szCs w:val="24"/>
        </w:rPr>
        <w:t>”</w:t>
      </w:r>
    </w:p>
    <w:p w14:paraId="6AA825FF" w14:textId="60445861" w:rsidR="00A21782" w:rsidRPr="004E4F65" w:rsidRDefault="00A21782" w:rsidP="008926AC">
      <w:pPr>
        <w:rPr>
          <w:rFonts w:asciiTheme="minorHAnsi" w:hAnsiTheme="minorHAnsi" w:hint="eastAsia"/>
          <w:szCs w:val="24"/>
        </w:rPr>
      </w:pPr>
      <w:r>
        <w:rPr>
          <w:noProof/>
        </w:rPr>
        <w:drawing>
          <wp:inline distT="0" distB="0" distL="0" distR="0" wp14:anchorId="38FF67F7" wp14:editId="394449B2">
            <wp:extent cx="4695238" cy="3685714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782" w:rsidRPr="004E4F65" w:rsidSect="00E204E1">
      <w:headerReference w:type="default" r:id="rId24"/>
      <w:footerReference w:type="default" r:id="rId25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5F465" w14:textId="77777777" w:rsidR="0013563F" w:rsidRDefault="0013563F" w:rsidP="00873183">
      <w:r>
        <w:separator/>
      </w:r>
    </w:p>
  </w:endnote>
  <w:endnote w:type="continuationSeparator" w:id="0">
    <w:p w14:paraId="3E253708" w14:textId="77777777" w:rsidR="0013563F" w:rsidRDefault="0013563F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4EED2" w14:textId="77777777" w:rsidR="0013563F" w:rsidRDefault="0013563F" w:rsidP="00873183">
      <w:r>
        <w:separator/>
      </w:r>
    </w:p>
  </w:footnote>
  <w:footnote w:type="continuationSeparator" w:id="0">
    <w:p w14:paraId="0F35920F" w14:textId="77777777" w:rsidR="0013563F" w:rsidRDefault="0013563F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 w15:restartNumberingAfterBreak="0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 w15:restartNumberingAfterBreak="0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3" w15:restartNumberingAfterBreak="0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8" w15:restartNumberingAfterBreak="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1" w15:restartNumberingAfterBreak="0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2"/>
  </w:num>
  <w:num w:numId="5">
    <w:abstractNumId w:val="25"/>
  </w:num>
  <w:num w:numId="6">
    <w:abstractNumId w:val="6"/>
  </w:num>
  <w:num w:numId="7">
    <w:abstractNumId w:val="27"/>
  </w:num>
  <w:num w:numId="8">
    <w:abstractNumId w:val="16"/>
  </w:num>
  <w:num w:numId="9">
    <w:abstractNumId w:val="26"/>
  </w:num>
  <w:num w:numId="10">
    <w:abstractNumId w:val="18"/>
  </w:num>
  <w:num w:numId="11">
    <w:abstractNumId w:val="28"/>
  </w:num>
  <w:num w:numId="12">
    <w:abstractNumId w:val="17"/>
  </w:num>
  <w:num w:numId="13">
    <w:abstractNumId w:val="10"/>
  </w:num>
  <w:num w:numId="14">
    <w:abstractNumId w:val="8"/>
  </w:num>
  <w:num w:numId="15">
    <w:abstractNumId w:val="24"/>
  </w:num>
  <w:num w:numId="16">
    <w:abstractNumId w:val="14"/>
  </w:num>
  <w:num w:numId="17">
    <w:abstractNumId w:val="21"/>
  </w:num>
  <w:num w:numId="18">
    <w:abstractNumId w:val="2"/>
  </w:num>
  <w:num w:numId="19">
    <w:abstractNumId w:val="5"/>
  </w:num>
  <w:num w:numId="20">
    <w:abstractNumId w:val="9"/>
  </w:num>
  <w:num w:numId="21">
    <w:abstractNumId w:val="1"/>
  </w:num>
  <w:num w:numId="22">
    <w:abstractNumId w:val="31"/>
  </w:num>
  <w:num w:numId="23">
    <w:abstractNumId w:val="11"/>
  </w:num>
  <w:num w:numId="24">
    <w:abstractNumId w:val="4"/>
  </w:num>
  <w:num w:numId="25">
    <w:abstractNumId w:val="20"/>
  </w:num>
  <w:num w:numId="26">
    <w:abstractNumId w:val="15"/>
  </w:num>
  <w:num w:numId="27">
    <w:abstractNumId w:val="19"/>
  </w:num>
  <w:num w:numId="28">
    <w:abstractNumId w:val="7"/>
  </w:num>
  <w:num w:numId="29">
    <w:abstractNumId w:val="12"/>
  </w:num>
  <w:num w:numId="30">
    <w:abstractNumId w:val="28"/>
  </w:num>
  <w:num w:numId="31">
    <w:abstractNumId w:val="32"/>
  </w:num>
  <w:num w:numId="32">
    <w:abstractNumId w:val="23"/>
  </w:num>
  <w:num w:numId="33">
    <w:abstractNumId w:val="2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83"/>
    <w:rsid w:val="000009A3"/>
    <w:rsid w:val="000019EC"/>
    <w:rsid w:val="000063D3"/>
    <w:rsid w:val="000133DB"/>
    <w:rsid w:val="00014FD0"/>
    <w:rsid w:val="000215B8"/>
    <w:rsid w:val="00024465"/>
    <w:rsid w:val="00025D15"/>
    <w:rsid w:val="00054F24"/>
    <w:rsid w:val="0005594F"/>
    <w:rsid w:val="00055BD3"/>
    <w:rsid w:val="000640FB"/>
    <w:rsid w:val="000663A2"/>
    <w:rsid w:val="000912A4"/>
    <w:rsid w:val="000917D6"/>
    <w:rsid w:val="00097B3F"/>
    <w:rsid w:val="000A26D9"/>
    <w:rsid w:val="000A6F36"/>
    <w:rsid w:val="000C287C"/>
    <w:rsid w:val="000C7F3D"/>
    <w:rsid w:val="000D4F8A"/>
    <w:rsid w:val="000E1F4B"/>
    <w:rsid w:val="000E77AA"/>
    <w:rsid w:val="00103018"/>
    <w:rsid w:val="001131F2"/>
    <w:rsid w:val="0011467C"/>
    <w:rsid w:val="00115EA4"/>
    <w:rsid w:val="00121236"/>
    <w:rsid w:val="00130934"/>
    <w:rsid w:val="00133815"/>
    <w:rsid w:val="0013563F"/>
    <w:rsid w:val="00143515"/>
    <w:rsid w:val="00182C95"/>
    <w:rsid w:val="00185AD1"/>
    <w:rsid w:val="00194FC4"/>
    <w:rsid w:val="001A7B1A"/>
    <w:rsid w:val="001B20F0"/>
    <w:rsid w:val="001B2451"/>
    <w:rsid w:val="001B360B"/>
    <w:rsid w:val="001B745C"/>
    <w:rsid w:val="001E588F"/>
    <w:rsid w:val="001E7C77"/>
    <w:rsid w:val="001F076F"/>
    <w:rsid w:val="001F5A50"/>
    <w:rsid w:val="0020537C"/>
    <w:rsid w:val="0021463D"/>
    <w:rsid w:val="00236229"/>
    <w:rsid w:val="00237930"/>
    <w:rsid w:val="00244C15"/>
    <w:rsid w:val="00246ADF"/>
    <w:rsid w:val="002510BC"/>
    <w:rsid w:val="002612FC"/>
    <w:rsid w:val="00264A26"/>
    <w:rsid w:val="00274FDD"/>
    <w:rsid w:val="00276408"/>
    <w:rsid w:val="00290F29"/>
    <w:rsid w:val="002D7482"/>
    <w:rsid w:val="002D772B"/>
    <w:rsid w:val="002E2E36"/>
    <w:rsid w:val="002E7B15"/>
    <w:rsid w:val="002F0072"/>
    <w:rsid w:val="002F474E"/>
    <w:rsid w:val="003014A4"/>
    <w:rsid w:val="00305ED8"/>
    <w:rsid w:val="003426B3"/>
    <w:rsid w:val="003442DC"/>
    <w:rsid w:val="003523F6"/>
    <w:rsid w:val="00353279"/>
    <w:rsid w:val="00367FC3"/>
    <w:rsid w:val="00370747"/>
    <w:rsid w:val="00372BED"/>
    <w:rsid w:val="0037516A"/>
    <w:rsid w:val="003820FB"/>
    <w:rsid w:val="00385BA8"/>
    <w:rsid w:val="00392119"/>
    <w:rsid w:val="00396806"/>
    <w:rsid w:val="00396BA1"/>
    <w:rsid w:val="00396D63"/>
    <w:rsid w:val="003B1CD4"/>
    <w:rsid w:val="003B3E23"/>
    <w:rsid w:val="003B5776"/>
    <w:rsid w:val="003B61FC"/>
    <w:rsid w:val="003D1E04"/>
    <w:rsid w:val="003D5C79"/>
    <w:rsid w:val="003E4A61"/>
    <w:rsid w:val="003F0ACF"/>
    <w:rsid w:val="00407B73"/>
    <w:rsid w:val="00420270"/>
    <w:rsid w:val="004245BF"/>
    <w:rsid w:val="00442F3F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B0547"/>
    <w:rsid w:val="004B21C8"/>
    <w:rsid w:val="004B6D9A"/>
    <w:rsid w:val="004D30E8"/>
    <w:rsid w:val="004D624D"/>
    <w:rsid w:val="004E0035"/>
    <w:rsid w:val="004E4F65"/>
    <w:rsid w:val="004E608F"/>
    <w:rsid w:val="004F59EB"/>
    <w:rsid w:val="005022A6"/>
    <w:rsid w:val="005064E6"/>
    <w:rsid w:val="00511026"/>
    <w:rsid w:val="0051228F"/>
    <w:rsid w:val="005243E9"/>
    <w:rsid w:val="00534E07"/>
    <w:rsid w:val="005360C3"/>
    <w:rsid w:val="005366E2"/>
    <w:rsid w:val="005414B7"/>
    <w:rsid w:val="00542764"/>
    <w:rsid w:val="00543648"/>
    <w:rsid w:val="00543F1A"/>
    <w:rsid w:val="00545F71"/>
    <w:rsid w:val="00555798"/>
    <w:rsid w:val="00564860"/>
    <w:rsid w:val="00565006"/>
    <w:rsid w:val="005670BD"/>
    <w:rsid w:val="00571A46"/>
    <w:rsid w:val="00595830"/>
    <w:rsid w:val="00597417"/>
    <w:rsid w:val="005A36DC"/>
    <w:rsid w:val="005A71E7"/>
    <w:rsid w:val="005B29CF"/>
    <w:rsid w:val="005B77C5"/>
    <w:rsid w:val="005C1714"/>
    <w:rsid w:val="005C18D3"/>
    <w:rsid w:val="005D4921"/>
    <w:rsid w:val="005E61E9"/>
    <w:rsid w:val="0060134E"/>
    <w:rsid w:val="006166F4"/>
    <w:rsid w:val="00627674"/>
    <w:rsid w:val="00634F6A"/>
    <w:rsid w:val="00640C92"/>
    <w:rsid w:val="00642D87"/>
    <w:rsid w:val="00645C7C"/>
    <w:rsid w:val="006518C7"/>
    <w:rsid w:val="0065390C"/>
    <w:rsid w:val="00654804"/>
    <w:rsid w:val="00654DED"/>
    <w:rsid w:val="00667D05"/>
    <w:rsid w:val="006726D8"/>
    <w:rsid w:val="006759B3"/>
    <w:rsid w:val="00676994"/>
    <w:rsid w:val="00677323"/>
    <w:rsid w:val="00690FC9"/>
    <w:rsid w:val="006938B0"/>
    <w:rsid w:val="006A56BA"/>
    <w:rsid w:val="006A5C66"/>
    <w:rsid w:val="006A62CD"/>
    <w:rsid w:val="006B482A"/>
    <w:rsid w:val="006C0056"/>
    <w:rsid w:val="006C1CCA"/>
    <w:rsid w:val="006C3A4C"/>
    <w:rsid w:val="006D2984"/>
    <w:rsid w:val="006D6B86"/>
    <w:rsid w:val="006D6B8B"/>
    <w:rsid w:val="006E495B"/>
    <w:rsid w:val="006F44F0"/>
    <w:rsid w:val="006F5A9B"/>
    <w:rsid w:val="00705220"/>
    <w:rsid w:val="00711EF2"/>
    <w:rsid w:val="00714085"/>
    <w:rsid w:val="00717520"/>
    <w:rsid w:val="007279ED"/>
    <w:rsid w:val="00755ADD"/>
    <w:rsid w:val="007604BF"/>
    <w:rsid w:val="00767327"/>
    <w:rsid w:val="00776F41"/>
    <w:rsid w:val="00780114"/>
    <w:rsid w:val="00794C46"/>
    <w:rsid w:val="007A19B1"/>
    <w:rsid w:val="007A2419"/>
    <w:rsid w:val="007B63CA"/>
    <w:rsid w:val="007D3B6A"/>
    <w:rsid w:val="007D730E"/>
    <w:rsid w:val="007F1530"/>
    <w:rsid w:val="00802F85"/>
    <w:rsid w:val="00806260"/>
    <w:rsid w:val="0082084A"/>
    <w:rsid w:val="00827221"/>
    <w:rsid w:val="00836595"/>
    <w:rsid w:val="00837888"/>
    <w:rsid w:val="00840615"/>
    <w:rsid w:val="008472B9"/>
    <w:rsid w:val="00854417"/>
    <w:rsid w:val="00856BDF"/>
    <w:rsid w:val="00867007"/>
    <w:rsid w:val="00867B32"/>
    <w:rsid w:val="008717BD"/>
    <w:rsid w:val="00873183"/>
    <w:rsid w:val="00883F7D"/>
    <w:rsid w:val="008926AC"/>
    <w:rsid w:val="00896EDA"/>
    <w:rsid w:val="008B1B76"/>
    <w:rsid w:val="008B29EB"/>
    <w:rsid w:val="008B4623"/>
    <w:rsid w:val="008C7E72"/>
    <w:rsid w:val="008E37B0"/>
    <w:rsid w:val="008E56BC"/>
    <w:rsid w:val="008E56F6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37960"/>
    <w:rsid w:val="0094447D"/>
    <w:rsid w:val="00952DAE"/>
    <w:rsid w:val="00952EBB"/>
    <w:rsid w:val="00963469"/>
    <w:rsid w:val="00963674"/>
    <w:rsid w:val="00972918"/>
    <w:rsid w:val="00974B48"/>
    <w:rsid w:val="00975A8F"/>
    <w:rsid w:val="00977D3B"/>
    <w:rsid w:val="00980A1A"/>
    <w:rsid w:val="00985D17"/>
    <w:rsid w:val="00990650"/>
    <w:rsid w:val="009A7C94"/>
    <w:rsid w:val="009B7F9F"/>
    <w:rsid w:val="009C0020"/>
    <w:rsid w:val="009C14A8"/>
    <w:rsid w:val="009D03FB"/>
    <w:rsid w:val="009D261A"/>
    <w:rsid w:val="009F5A93"/>
    <w:rsid w:val="00A0084E"/>
    <w:rsid w:val="00A13DDE"/>
    <w:rsid w:val="00A16E5E"/>
    <w:rsid w:val="00A1750C"/>
    <w:rsid w:val="00A21782"/>
    <w:rsid w:val="00A308AB"/>
    <w:rsid w:val="00A33955"/>
    <w:rsid w:val="00A41E44"/>
    <w:rsid w:val="00A54FBB"/>
    <w:rsid w:val="00A81CAE"/>
    <w:rsid w:val="00A902A0"/>
    <w:rsid w:val="00AA03FC"/>
    <w:rsid w:val="00AA047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E0D9B"/>
    <w:rsid w:val="00AE40D6"/>
    <w:rsid w:val="00AE487B"/>
    <w:rsid w:val="00B05800"/>
    <w:rsid w:val="00B27003"/>
    <w:rsid w:val="00B32F9A"/>
    <w:rsid w:val="00B3372C"/>
    <w:rsid w:val="00B47114"/>
    <w:rsid w:val="00B51891"/>
    <w:rsid w:val="00B61DDE"/>
    <w:rsid w:val="00B64A66"/>
    <w:rsid w:val="00B72DEA"/>
    <w:rsid w:val="00B76785"/>
    <w:rsid w:val="00B91E5B"/>
    <w:rsid w:val="00B965A4"/>
    <w:rsid w:val="00BE2640"/>
    <w:rsid w:val="00C013F2"/>
    <w:rsid w:val="00C227A4"/>
    <w:rsid w:val="00C31137"/>
    <w:rsid w:val="00C31D74"/>
    <w:rsid w:val="00C33632"/>
    <w:rsid w:val="00C3430F"/>
    <w:rsid w:val="00C47A7A"/>
    <w:rsid w:val="00C47B96"/>
    <w:rsid w:val="00C52778"/>
    <w:rsid w:val="00C53CE0"/>
    <w:rsid w:val="00C601A5"/>
    <w:rsid w:val="00C77CFA"/>
    <w:rsid w:val="00C82FDA"/>
    <w:rsid w:val="00C84886"/>
    <w:rsid w:val="00C855A7"/>
    <w:rsid w:val="00C93125"/>
    <w:rsid w:val="00CA6EFE"/>
    <w:rsid w:val="00CC26F4"/>
    <w:rsid w:val="00CC3EBA"/>
    <w:rsid w:val="00CD30D6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23C64"/>
    <w:rsid w:val="00D348A6"/>
    <w:rsid w:val="00D35BF5"/>
    <w:rsid w:val="00D44E10"/>
    <w:rsid w:val="00D53471"/>
    <w:rsid w:val="00D608ED"/>
    <w:rsid w:val="00D6464E"/>
    <w:rsid w:val="00D74199"/>
    <w:rsid w:val="00D7794F"/>
    <w:rsid w:val="00D803DA"/>
    <w:rsid w:val="00DA768A"/>
    <w:rsid w:val="00DA7A04"/>
    <w:rsid w:val="00DB1A70"/>
    <w:rsid w:val="00DB33EB"/>
    <w:rsid w:val="00DB7042"/>
    <w:rsid w:val="00DC3806"/>
    <w:rsid w:val="00DC7A25"/>
    <w:rsid w:val="00DD7C85"/>
    <w:rsid w:val="00DF36A2"/>
    <w:rsid w:val="00DF500F"/>
    <w:rsid w:val="00DF77A8"/>
    <w:rsid w:val="00DF7AEA"/>
    <w:rsid w:val="00E02052"/>
    <w:rsid w:val="00E0535D"/>
    <w:rsid w:val="00E204E1"/>
    <w:rsid w:val="00E228E5"/>
    <w:rsid w:val="00E26C6F"/>
    <w:rsid w:val="00E3375B"/>
    <w:rsid w:val="00E34094"/>
    <w:rsid w:val="00E35A29"/>
    <w:rsid w:val="00E40057"/>
    <w:rsid w:val="00E44E42"/>
    <w:rsid w:val="00E53224"/>
    <w:rsid w:val="00E54E37"/>
    <w:rsid w:val="00E67B76"/>
    <w:rsid w:val="00E96E1B"/>
    <w:rsid w:val="00EA3D0B"/>
    <w:rsid w:val="00EB2ADB"/>
    <w:rsid w:val="00EC0D17"/>
    <w:rsid w:val="00EE36D2"/>
    <w:rsid w:val="00EE7B76"/>
    <w:rsid w:val="00EF18E4"/>
    <w:rsid w:val="00EF7E3F"/>
    <w:rsid w:val="00F02055"/>
    <w:rsid w:val="00F05430"/>
    <w:rsid w:val="00F06A05"/>
    <w:rsid w:val="00F47147"/>
    <w:rsid w:val="00F510F7"/>
    <w:rsid w:val="00F72886"/>
    <w:rsid w:val="00F72C0B"/>
    <w:rsid w:val="00F74D7F"/>
    <w:rsid w:val="00F7520A"/>
    <w:rsid w:val="00F87D9E"/>
    <w:rsid w:val="00F9568A"/>
    <w:rsid w:val="00FA20E5"/>
    <w:rsid w:val="00FB36ED"/>
    <w:rsid w:val="00FC2668"/>
    <w:rsid w:val="00FC713C"/>
    <w:rsid w:val="00FC7D5B"/>
    <w:rsid w:val="00FD1E08"/>
    <w:rsid w:val="00FD479C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  <w15:docId w15:val="{2C101333-CAE6-4286-B082-FE25446A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50D96C-14B9-4C4F-843B-255716D7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193</Words>
  <Characters>1101</Characters>
  <Application>Microsoft Office Word</Application>
  <DocSecurity>0</DocSecurity>
  <Lines>9</Lines>
  <Paragraphs>2</Paragraphs>
  <ScaleCrop>false</ScaleCrop>
  <Company>Advantech</Company>
  <LinksUpToDate>false</LinksUpToDate>
  <CharactersWithSpaces>1292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Homer.Wang</cp:lastModifiedBy>
  <cp:revision>6</cp:revision>
  <cp:lastPrinted>2017-07-07T02:14:00Z</cp:lastPrinted>
  <dcterms:created xsi:type="dcterms:W3CDTF">2021-09-17T07:18:00Z</dcterms:created>
  <dcterms:modified xsi:type="dcterms:W3CDTF">2021-09-28T03:56:00Z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